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A6FD72B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 xml:space="preserve">С </w:t>
            </w:r>
            <w:r w:rsidR="0030580D">
              <w:rPr>
                <w:b/>
                <w:szCs w:val="26"/>
              </w:rPr>
              <w:t>01.08.2026</w:t>
            </w:r>
            <w:r w:rsidR="0049475A">
              <w:rPr>
                <w:b/>
                <w:szCs w:val="26"/>
              </w:rPr>
              <w:t xml:space="preserve"> </w:t>
            </w:r>
            <w:r w:rsidRPr="00120E99">
              <w:rPr>
                <w:szCs w:val="26"/>
              </w:rPr>
              <w:t xml:space="preserve">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</w:t>
            </w:r>
            <w:proofErr w:type="gramStart"/>
            <w:r w:rsidRPr="00120E99">
              <w:rPr>
                <w:b/>
                <w:szCs w:val="26"/>
              </w:rPr>
              <w:t xml:space="preserve">адресу: </w:t>
            </w:r>
            <w:r w:rsidR="0049475A">
              <w:rPr>
                <w:b/>
                <w:szCs w:val="26"/>
              </w:rPr>
              <w:t xml:space="preserve">  </w:t>
            </w:r>
            <w:proofErr w:type="gramEnd"/>
            <w:r w:rsidR="0049475A">
              <w:rPr>
                <w:b/>
                <w:szCs w:val="26"/>
              </w:rPr>
              <w:t xml:space="preserve">                                         </w:t>
            </w:r>
            <w:proofErr w:type="spellStart"/>
            <w:r w:rsidR="0030580D">
              <w:rPr>
                <w:b/>
                <w:szCs w:val="26"/>
              </w:rPr>
              <w:t>пр-кт</w:t>
            </w:r>
            <w:proofErr w:type="spellEnd"/>
            <w:r w:rsidR="0030580D">
              <w:rPr>
                <w:b/>
                <w:szCs w:val="26"/>
              </w:rPr>
              <w:t xml:space="preserve"> Красный, 87/1</w:t>
            </w:r>
            <w:r w:rsidR="0049475A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3A0B542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30580D">
              <w:rPr>
                <w:szCs w:val="26"/>
              </w:rPr>
              <w:t xml:space="preserve">ТСЖ «КРАСНЫЙ ПРОСПЕКТ 87/1»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</w:t>
            </w:r>
            <w:bookmarkStart w:id="0" w:name="_GoBack"/>
            <w:bookmarkEnd w:id="0"/>
            <w:r w:rsidR="00293C1D" w:rsidRPr="00D13F96">
              <w:t>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E1B01E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30580D">
              <w:rPr>
                <w:szCs w:val="26"/>
              </w:rPr>
              <w:t xml:space="preserve">ТСЖ «КРАСНЫЙ ПРОСПЕКТ 87/1»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49475A">
              <w:rPr>
                <w:b/>
              </w:rPr>
              <w:t>31.</w:t>
            </w:r>
            <w:r w:rsidR="0030580D">
              <w:rPr>
                <w:b/>
              </w:rPr>
              <w:t>07</w:t>
            </w:r>
            <w:r w:rsidR="0049475A">
              <w:rPr>
                <w:b/>
              </w:rPr>
              <w:t>.2026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30580D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DF54A33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proofErr w:type="spellStart"/>
            <w:r w:rsidR="0030580D">
              <w:rPr>
                <w:szCs w:val="26"/>
              </w:rPr>
              <w:t>пр-кт</w:t>
            </w:r>
            <w:proofErr w:type="spellEnd"/>
            <w:r w:rsidR="0030580D">
              <w:rPr>
                <w:szCs w:val="26"/>
              </w:rPr>
              <w:t xml:space="preserve"> Красный, 87/1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0580D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9475A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D6ACF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Пехенько Татьяна Ивановна \ Tatiana Pekhenko</cp:lastModifiedBy>
  <cp:revision>12</cp:revision>
  <cp:lastPrinted>2019-03-15T06:19:00Z</cp:lastPrinted>
  <dcterms:created xsi:type="dcterms:W3CDTF">2025-12-17T09:12:00Z</dcterms:created>
  <dcterms:modified xsi:type="dcterms:W3CDTF">2026-04-01T09:52:00Z</dcterms:modified>
</cp:coreProperties>
</file>