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A8A094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B90950">
              <w:rPr>
                <w:b/>
                <w:szCs w:val="26"/>
              </w:rPr>
              <w:t>П</w:t>
            </w:r>
            <w:r w:rsidR="00014784">
              <w:rPr>
                <w:b/>
                <w:szCs w:val="26"/>
              </w:rPr>
              <w:t>ла</w:t>
            </w:r>
            <w:r w:rsidR="0002511A">
              <w:rPr>
                <w:b/>
                <w:szCs w:val="26"/>
              </w:rPr>
              <w:t>нировочная</w:t>
            </w:r>
            <w:r w:rsidR="00C53DA3">
              <w:rPr>
                <w:b/>
                <w:szCs w:val="26"/>
              </w:rPr>
              <w:t>, д.</w:t>
            </w:r>
            <w:r w:rsidR="00480A94">
              <w:rPr>
                <w:b/>
                <w:szCs w:val="26"/>
              </w:rPr>
              <w:t>2</w:t>
            </w:r>
            <w:r w:rsidR="00A01B20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 xml:space="preserve">, </w:t>
            </w:r>
            <w:bookmarkStart w:id="0" w:name="_GoBack"/>
            <w:bookmarkEnd w:id="0"/>
            <w:r w:rsidR="009A4EB7" w:rsidRPr="00D13F96">
              <w:t>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1FFA89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B90950">
              <w:rPr>
                <w:szCs w:val="26"/>
              </w:rPr>
              <w:t>П</w:t>
            </w:r>
            <w:r w:rsidR="00014784">
              <w:rPr>
                <w:szCs w:val="26"/>
              </w:rPr>
              <w:t>ла</w:t>
            </w:r>
            <w:r w:rsidR="0002511A">
              <w:rPr>
                <w:szCs w:val="26"/>
              </w:rPr>
              <w:t>нировочная</w:t>
            </w:r>
            <w:r w:rsidR="00014784">
              <w:rPr>
                <w:szCs w:val="26"/>
              </w:rPr>
              <w:t>, д.</w:t>
            </w:r>
            <w:r w:rsidR="00480A94">
              <w:rPr>
                <w:szCs w:val="26"/>
              </w:rPr>
              <w:t>2</w:t>
            </w:r>
            <w:r w:rsidR="00A01B20">
              <w:rPr>
                <w:szCs w:val="26"/>
              </w:rPr>
              <w:t>9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2025-12-08T07:11:00Z</cp:lastPrinted>
  <dcterms:created xsi:type="dcterms:W3CDTF">2025-12-08T07:11:00Z</dcterms:created>
  <dcterms:modified xsi:type="dcterms:W3CDTF">2025-12-08T07:11:00Z</dcterms:modified>
</cp:coreProperties>
</file>