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687E89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0701E">
              <w:rPr>
                <w:b/>
                <w:szCs w:val="26"/>
              </w:rPr>
              <w:t>П</w:t>
            </w:r>
            <w:r w:rsidR="00700129">
              <w:rPr>
                <w:b/>
                <w:szCs w:val="26"/>
              </w:rPr>
              <w:t>ланировочная</w:t>
            </w:r>
            <w:r w:rsidR="00C53DA3">
              <w:rPr>
                <w:b/>
                <w:szCs w:val="26"/>
              </w:rPr>
              <w:t>, д.</w:t>
            </w:r>
            <w:r w:rsidR="0070701E">
              <w:rPr>
                <w:b/>
                <w:szCs w:val="26"/>
              </w:rPr>
              <w:t xml:space="preserve"> </w:t>
            </w:r>
            <w:r w:rsidR="00BA4A46">
              <w:rPr>
                <w:b/>
                <w:szCs w:val="26"/>
              </w:rPr>
              <w:t>18/2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92F905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70701E">
              <w:rPr>
                <w:szCs w:val="26"/>
              </w:rPr>
              <w:t>П</w:t>
            </w:r>
            <w:r w:rsidR="00700129">
              <w:rPr>
                <w:szCs w:val="26"/>
              </w:rPr>
              <w:t>ланировочная</w:t>
            </w:r>
            <w:r w:rsidR="00014784">
              <w:rPr>
                <w:szCs w:val="26"/>
              </w:rPr>
              <w:t>, д.</w:t>
            </w:r>
            <w:r w:rsidR="00BA4A46">
              <w:rPr>
                <w:szCs w:val="26"/>
              </w:rPr>
              <w:t>18/2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7371D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0129"/>
    <w:rsid w:val="0070701E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A4A46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2026-02-03T04:27:00Z</cp:lastPrinted>
  <dcterms:created xsi:type="dcterms:W3CDTF">2026-02-03T04:28:00Z</dcterms:created>
  <dcterms:modified xsi:type="dcterms:W3CDTF">2026-02-03T04:28:00Z</dcterms:modified>
</cp:coreProperties>
</file>