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E8DD3F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C37EA5">
              <w:rPr>
                <w:b/>
                <w:szCs w:val="26"/>
              </w:rPr>
              <w:t>Немировича-Данченко</w:t>
            </w:r>
            <w:r w:rsidR="00C53DA3">
              <w:rPr>
                <w:b/>
                <w:szCs w:val="26"/>
              </w:rPr>
              <w:t>, д.</w:t>
            </w:r>
            <w:r w:rsidR="00C37EA5">
              <w:rPr>
                <w:b/>
                <w:szCs w:val="26"/>
              </w:rPr>
              <w:t>30/2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A4C73C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37EA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37EA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C37EA5">
              <w:rPr>
                <w:b/>
              </w:rPr>
              <w:t>5</w:t>
            </w:r>
            <w:r w:rsidR="00BF6283" w:rsidRPr="00D13F96">
              <w:rPr>
                <w:b/>
              </w:rPr>
              <w:t>.</w:t>
            </w:r>
            <w:r w:rsidR="00C37EA5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59A03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C37EA5">
              <w:rPr>
                <w:szCs w:val="26"/>
              </w:rPr>
              <w:t>Немировича-Данченко</w:t>
            </w:r>
            <w:r w:rsidR="00584029">
              <w:rPr>
                <w:szCs w:val="26"/>
              </w:rPr>
              <w:t>, д.</w:t>
            </w:r>
            <w:r w:rsidR="00C37EA5">
              <w:rPr>
                <w:szCs w:val="26"/>
              </w:rPr>
              <w:t>30/2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37EA5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767F7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2025-10-21T05:38:00Z</cp:lastPrinted>
  <dcterms:created xsi:type="dcterms:W3CDTF">2025-10-21T05:39:00Z</dcterms:created>
  <dcterms:modified xsi:type="dcterms:W3CDTF">2025-10-21T05:39:00Z</dcterms:modified>
</cp:coreProperties>
</file>