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4F1F972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404691">
              <w:rPr>
                <w:b/>
                <w:szCs w:val="26"/>
              </w:rPr>
              <w:t>01.05.2026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04691">
              <w:rPr>
                <w:b/>
                <w:szCs w:val="26"/>
              </w:rPr>
              <w:t>ул. Горская, 2/1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1E1A1C8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404691">
              <w:rPr>
                <w:szCs w:val="26"/>
              </w:rPr>
              <w:t>ООО УК «ДОМ-СТРОЙ СЕРВИС»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>, собственникам или пользователям которых предоставляются коммунальные услуги, с указание</w:t>
            </w:r>
            <w:bookmarkStart w:id="0" w:name="_GoBack"/>
            <w:bookmarkEnd w:id="0"/>
            <w:r w:rsidR="009A4EB7" w:rsidRPr="00D13F96">
              <w:t xml:space="preserve">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9439D8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04691">
              <w:rPr>
                <w:szCs w:val="26"/>
              </w:rPr>
              <w:t>ООО УК «ДОМ-СТРОЙ СЕРВИС»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404691">
              <w:rPr>
                <w:b/>
              </w:rPr>
              <w:t>30</w:t>
            </w:r>
            <w:r w:rsidR="008217BF">
              <w:rPr>
                <w:b/>
              </w:rPr>
              <w:t>.0</w:t>
            </w:r>
            <w:r w:rsidR="00404691">
              <w:rPr>
                <w:b/>
              </w:rPr>
              <w:t>4</w:t>
            </w:r>
            <w:r w:rsidR="008217BF">
              <w:rPr>
                <w:b/>
              </w:rPr>
              <w:t>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70115">
              <w:rPr>
                <w:b/>
              </w:rPr>
              <w:t>0</w:t>
            </w:r>
            <w:r w:rsidR="00404691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735E14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04691">
              <w:rPr>
                <w:szCs w:val="26"/>
              </w:rPr>
              <w:t>ул. Горская, 2/1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0115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4691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CC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17B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13</cp:revision>
  <cp:lastPrinted>2019-03-15T06:19:00Z</cp:lastPrinted>
  <dcterms:created xsi:type="dcterms:W3CDTF">2025-12-17T09:12:00Z</dcterms:created>
  <dcterms:modified xsi:type="dcterms:W3CDTF">2026-03-31T09:03:00Z</dcterms:modified>
</cp:coreProperties>
</file>