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2675BC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984D3E">
              <w:rPr>
                <w:b/>
                <w:szCs w:val="26"/>
              </w:rPr>
              <w:t>07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62D9A">
              <w:rPr>
                <w:b/>
                <w:szCs w:val="26"/>
              </w:rPr>
              <w:t xml:space="preserve"> </w:t>
            </w:r>
            <w:r w:rsidR="00984D3E">
              <w:rPr>
                <w:b/>
                <w:szCs w:val="26"/>
              </w:rPr>
              <w:t>Выборная, д.99/8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</w:t>
            </w:r>
            <w:r w:rsidR="00726A57">
              <w:rPr>
                <w:szCs w:val="26"/>
              </w:rPr>
              <w:t xml:space="preserve"> и горячему водоснабжению производит</w:t>
            </w:r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7A09EB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84D3E" w:rsidRPr="00984D3E">
              <w:rPr>
                <w:szCs w:val="26"/>
              </w:rPr>
              <w:t>ТСЖ "Союз"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BBC3A8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84D3E" w:rsidRPr="00984D3E">
              <w:rPr>
                <w:szCs w:val="26"/>
              </w:rPr>
              <w:t>ТСЖ "Союз"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84D3E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984D3E">
              <w:rPr>
                <w:b/>
              </w:rPr>
              <w:t>06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A97BE4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A97BE4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  <w:bookmarkStart w:id="0" w:name="_GoBack"/>
            <w:bookmarkEnd w:id="0"/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88B3F40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84D3E">
              <w:rPr>
                <w:szCs w:val="26"/>
              </w:rPr>
              <w:t>ул. Выборная</w:t>
            </w:r>
            <w:r w:rsidR="00E62D9A" w:rsidRPr="00E62D9A">
              <w:rPr>
                <w:szCs w:val="26"/>
              </w:rPr>
              <w:t>,</w:t>
            </w:r>
            <w:r w:rsidR="00984D3E">
              <w:rPr>
                <w:szCs w:val="26"/>
              </w:rPr>
              <w:t xml:space="preserve"> д.99/8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4601D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26A5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75973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4D3E"/>
    <w:rsid w:val="00987F68"/>
    <w:rsid w:val="00992B64"/>
    <w:rsid w:val="00992C9E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7BE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2D9A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16</cp:revision>
  <cp:lastPrinted>2019-03-15T06:19:00Z</cp:lastPrinted>
  <dcterms:created xsi:type="dcterms:W3CDTF">2025-12-17T09:12:00Z</dcterms:created>
  <dcterms:modified xsi:type="dcterms:W3CDTF">2026-04-03T03:05:00Z</dcterms:modified>
</cp:coreProperties>
</file>