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E8512A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6E58C5">
              <w:rPr>
                <w:b/>
                <w:szCs w:val="26"/>
              </w:rPr>
              <w:t>01.01.2026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6E58C5">
              <w:rPr>
                <w:b/>
                <w:szCs w:val="26"/>
              </w:rPr>
              <w:t>ул. Вокзальная магистраль, 10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096095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E58C5">
              <w:rPr>
                <w:szCs w:val="26"/>
              </w:rPr>
              <w:t>ТСЖ «Вокзальная 10»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7C84049E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>сведения о наличии и типе установленных в жилых помещениях индивидуальных, общих (квартирных), комнатных приборов учета</w:t>
            </w:r>
            <w:r w:rsidR="00D7525D">
              <w:t xml:space="preserve"> тепловой энергии</w:t>
            </w:r>
            <w:r w:rsidR="009A4EB7" w:rsidRPr="00D13F96">
              <w:t xml:space="preserve">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</w:t>
            </w:r>
            <w:r w:rsidR="00D7525D">
              <w:t xml:space="preserve"> по отоплению</w:t>
            </w:r>
            <w:bookmarkStart w:id="0" w:name="_GoBack"/>
            <w:bookmarkEnd w:id="0"/>
            <w:r w:rsidR="009A4EB7" w:rsidRPr="00D13F96">
              <w:t>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78DE8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E58C5">
              <w:rPr>
                <w:szCs w:val="26"/>
              </w:rPr>
              <w:t>ТСЖ «Вокзальная 10»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</w:t>
            </w:r>
            <w:r w:rsidR="002D3D09">
              <w:t>тепловой энергии</w:t>
            </w:r>
            <w:r w:rsidR="00F90753" w:rsidRPr="00D13F96">
              <w:t xml:space="preserve"> (далее – ИПУ), с приложением Акта ввода в эксплуатацию ИПУ </w:t>
            </w:r>
            <w:r w:rsidR="002D3D09">
              <w:t>тепловой энергии</w:t>
            </w:r>
            <w:r w:rsidR="00F90753" w:rsidRPr="00D13F96">
              <w:t xml:space="preserve">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D3D09">
              <w:rPr>
                <w:b/>
              </w:rPr>
              <w:t>31.12.2025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2D3D09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D3D09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6E58C5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6E58C5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AFB0BC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6E58C5">
              <w:rPr>
                <w:szCs w:val="26"/>
              </w:rPr>
              <w:t>ул. Вокзальная магистраль, 10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3D09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58C5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7525D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17</cp:revision>
  <cp:lastPrinted>2019-03-15T06:19:00Z</cp:lastPrinted>
  <dcterms:created xsi:type="dcterms:W3CDTF">2025-04-10T03:35:00Z</dcterms:created>
  <dcterms:modified xsi:type="dcterms:W3CDTF">2025-10-09T06:28:00Z</dcterms:modified>
</cp:coreProperties>
</file>