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C18D3F4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1D51F0">
              <w:rPr>
                <w:b/>
                <w:szCs w:val="26"/>
              </w:rPr>
              <w:t>06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1D51F0" w:rsidRPr="001D51F0">
              <w:rPr>
                <w:b/>
                <w:szCs w:val="26"/>
              </w:rPr>
              <w:t xml:space="preserve">Чаплыгина, д.93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D6A68AE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D51F0" w:rsidRPr="001D51F0">
              <w:rPr>
                <w:szCs w:val="26"/>
              </w:rPr>
              <w:t>ТСЖ «Наш дом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24F676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D51F0" w:rsidRPr="001D51F0">
              <w:rPr>
                <w:szCs w:val="26"/>
              </w:rPr>
              <w:t>ТСЖ «Наш дом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7E2C6D">
              <w:rPr>
                <w:b/>
              </w:rPr>
              <w:t>27.05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7E2C6D">
              <w:rPr>
                <w:b/>
              </w:rPr>
              <w:t>06</w:t>
            </w:r>
            <w:bookmarkStart w:id="0" w:name="_GoBack"/>
            <w:bookmarkEnd w:id="0"/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2541AC7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1D51F0" w:rsidRPr="001D51F0">
              <w:rPr>
                <w:szCs w:val="26"/>
              </w:rPr>
              <w:t>Чаплыгина, д.93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D51F0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2C6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11</cp:revision>
  <cp:lastPrinted>2019-03-15T06:19:00Z</cp:lastPrinted>
  <dcterms:created xsi:type="dcterms:W3CDTF">2025-12-17T09:12:00Z</dcterms:created>
  <dcterms:modified xsi:type="dcterms:W3CDTF">2026-03-10T03:23:00Z</dcterms:modified>
</cp:coreProperties>
</file>