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0F73D8B8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492AE0">
              <w:rPr>
                <w:b/>
                <w:sz w:val="26"/>
                <w:szCs w:val="26"/>
              </w:rPr>
              <w:t>01.10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492AE0">
              <w:rPr>
                <w:b/>
                <w:sz w:val="26"/>
                <w:szCs w:val="26"/>
              </w:rPr>
              <w:t>Семьи Шамшиных</w:t>
            </w:r>
            <w:r w:rsidR="002F727E" w:rsidRPr="002F727E">
              <w:rPr>
                <w:b/>
                <w:sz w:val="26"/>
                <w:szCs w:val="26"/>
              </w:rPr>
              <w:t>, д.</w:t>
            </w:r>
            <w:r w:rsidR="00492AE0">
              <w:rPr>
                <w:b/>
                <w:sz w:val="26"/>
                <w:szCs w:val="26"/>
              </w:rPr>
              <w:t>24/2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1EC4621F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492AE0">
              <w:rPr>
                <w:sz w:val="26"/>
                <w:szCs w:val="26"/>
              </w:rPr>
              <w:t>ТСЖ «На Шамшиных»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492AE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90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492AE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44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885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492AE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4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885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492AE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885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0D8995C2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492AE0">
              <w:rPr>
                <w:sz w:val="26"/>
                <w:szCs w:val="26"/>
              </w:rPr>
              <w:t>ТСЖ «На Шамшиных»</w:t>
            </w:r>
            <w:r w:rsidR="00492AE0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</w:t>
            </w:r>
            <w:r w:rsidR="00492AE0">
              <w:rPr>
                <w:b/>
                <w:sz w:val="26"/>
                <w:szCs w:val="26"/>
              </w:rPr>
              <w:t>0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492AE0">
              <w:rPr>
                <w:b/>
                <w:sz w:val="26"/>
                <w:szCs w:val="26"/>
              </w:rPr>
              <w:t>10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492AE0">
              <w:rPr>
                <w:b/>
                <w:sz w:val="26"/>
                <w:szCs w:val="26"/>
              </w:rPr>
              <w:t>.10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  <w:proofErr w:type="gramEnd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3762854A" w14:textId="77777777" w:rsidR="00492AE0" w:rsidRDefault="00492AE0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7A272CE" w14:textId="77777777" w:rsidR="00492AE0" w:rsidRDefault="00492AE0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6E53C374" w14:textId="77777777" w:rsidR="00492AE0" w:rsidRDefault="00492AE0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  <w:bookmarkStart w:id="0" w:name="_GoBack"/>
            <w:bookmarkEnd w:id="0"/>
          </w:p>
          <w:p w14:paraId="7E1B09CC" w14:textId="77777777" w:rsidR="00492AE0" w:rsidRDefault="00492AE0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74C6BF36" w14:textId="77777777" w:rsidR="00492AE0" w:rsidRDefault="00492AE0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59A046BE" w14:textId="77777777" w:rsidR="00492AE0" w:rsidRPr="002F727E" w:rsidRDefault="00492AE0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38E8005B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lastRenderedPageBreak/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492AE0">
              <w:rPr>
                <w:sz w:val="26"/>
                <w:szCs w:val="26"/>
              </w:rPr>
              <w:t>Семьи Шамшиных</w:t>
            </w:r>
            <w:r w:rsidR="002F727E" w:rsidRPr="002F727E">
              <w:rPr>
                <w:sz w:val="26"/>
                <w:szCs w:val="26"/>
              </w:rPr>
              <w:t>, д.</w:t>
            </w:r>
            <w:r w:rsidR="00492AE0">
              <w:rPr>
                <w:sz w:val="26"/>
                <w:szCs w:val="26"/>
              </w:rPr>
              <w:t>24/2</w:t>
            </w:r>
            <w:r w:rsidR="002F727E" w:rsidRPr="002F727E">
              <w:rPr>
                <w:sz w:val="26"/>
                <w:szCs w:val="26"/>
              </w:rPr>
              <w:t>1.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92AE0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2019-03-15T06:19:00Z</cp:lastPrinted>
  <dcterms:created xsi:type="dcterms:W3CDTF">2021-06-30T06:01:00Z</dcterms:created>
  <dcterms:modified xsi:type="dcterms:W3CDTF">2021-06-30T06:01:00Z</dcterms:modified>
</cp:coreProperties>
</file>