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A75E9F">
              <w:rPr>
                <w:b/>
                <w:sz w:val="28"/>
                <w:szCs w:val="28"/>
              </w:rPr>
              <w:t>01.2020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DC7F1B">
              <w:rPr>
                <w:b/>
                <w:sz w:val="28"/>
                <w:szCs w:val="28"/>
                <w:u w:val="single"/>
              </w:rPr>
              <w:t>Приморская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A75E9F">
              <w:rPr>
                <w:b/>
                <w:sz w:val="28"/>
                <w:szCs w:val="28"/>
                <w:u w:val="single"/>
              </w:rPr>
              <w:t>24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C50323">
              <w:rPr>
                <w:sz w:val="28"/>
                <w:szCs w:val="28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DC7F1B">
              <w:rPr>
                <w:sz w:val="28"/>
                <w:szCs w:val="28"/>
              </w:rPr>
              <w:t>ООО УК «Правый берег- ЖЭУ 1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DC7F1B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DC7F1B">
              <w:rPr>
                <w:sz w:val="28"/>
                <w:szCs w:val="28"/>
              </w:rPr>
              <w:t>ООО УК «Правый берег- ЖЭУ 1</w:t>
            </w:r>
            <w:r w:rsidR="00DC7F1B" w:rsidRPr="00B97AE9">
              <w:rPr>
                <w:sz w:val="28"/>
                <w:szCs w:val="28"/>
              </w:rPr>
              <w:t>»</w:t>
            </w:r>
            <w:r w:rsidR="00DC7F1B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AA0775">
              <w:rPr>
                <w:b/>
                <w:sz w:val="28"/>
                <w:szCs w:val="28"/>
              </w:rPr>
              <w:t>01.2020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DC7F1B">
              <w:rPr>
                <w:sz w:val="28"/>
                <w:szCs w:val="28"/>
              </w:rPr>
              <w:t>АО «СИБЭКО» до 11.</w:t>
            </w:r>
            <w:r w:rsidR="00AA0775">
              <w:rPr>
                <w:sz w:val="28"/>
                <w:szCs w:val="28"/>
              </w:rPr>
              <w:t>01.2020</w:t>
            </w:r>
            <w:r w:rsidR="00F90753" w:rsidRPr="00F90753">
              <w:rPr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proofErr w:type="spellStart"/>
            <w:r w:rsidR="00B97AE9" w:rsidRPr="00B97AE9">
              <w:rPr>
                <w:sz w:val="28"/>
                <w:szCs w:val="28"/>
              </w:rPr>
              <w:t>ул.</w:t>
            </w:r>
            <w:r w:rsidR="00AA0775">
              <w:rPr>
                <w:sz w:val="28"/>
                <w:szCs w:val="28"/>
              </w:rPr>
              <w:t>Приморская</w:t>
            </w:r>
            <w:proofErr w:type="spellEnd"/>
            <w:r w:rsidR="00B97AE9" w:rsidRPr="00B97AE9">
              <w:rPr>
                <w:sz w:val="28"/>
                <w:szCs w:val="28"/>
              </w:rPr>
              <w:t>, д.2</w:t>
            </w:r>
            <w:r w:rsidR="00AA0775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 w:rsidP="00DC7F1B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E8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F796F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75E9F"/>
    <w:rsid w:val="00AA0775"/>
    <w:rsid w:val="00AA0BA3"/>
    <w:rsid w:val="00AB6809"/>
    <w:rsid w:val="00AD1209"/>
    <w:rsid w:val="00B54AD7"/>
    <w:rsid w:val="00B8797F"/>
    <w:rsid w:val="00B97AE9"/>
    <w:rsid w:val="00C50323"/>
    <w:rsid w:val="00C53D9A"/>
    <w:rsid w:val="00C93E21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C7F1B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4E8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175D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Погодаева Элина Николаевна</cp:lastModifiedBy>
  <cp:revision>4</cp:revision>
  <cp:lastPrinted>2019-03-15T06:19:00Z</cp:lastPrinted>
  <dcterms:created xsi:type="dcterms:W3CDTF">2019-10-18T01:56:00Z</dcterms:created>
  <dcterms:modified xsi:type="dcterms:W3CDTF">2019-10-18T02:00:00Z</dcterms:modified>
</cp:coreProperties>
</file>