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34196D1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B00553">
              <w:rPr>
                <w:b/>
                <w:sz w:val="26"/>
                <w:szCs w:val="26"/>
              </w:rPr>
              <w:t>5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B00553">
              <w:rPr>
                <w:b/>
                <w:sz w:val="26"/>
                <w:szCs w:val="26"/>
              </w:rPr>
              <w:t>Железнодорожная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B00553">
              <w:rPr>
                <w:b/>
                <w:sz w:val="26"/>
                <w:szCs w:val="26"/>
              </w:rPr>
              <w:t>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0E4D395F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B51EE" w:rsidRPr="003B51EE">
              <w:rPr>
                <w:sz w:val="26"/>
                <w:szCs w:val="26"/>
              </w:rPr>
              <w:t>ООО УК «</w:t>
            </w:r>
            <w:r w:rsidR="000A4EF5">
              <w:rPr>
                <w:sz w:val="26"/>
                <w:szCs w:val="26"/>
              </w:rPr>
              <w:t>Платформа</w:t>
            </w:r>
            <w:r w:rsidR="003B51EE" w:rsidRPr="003B51EE">
              <w:rPr>
                <w:sz w:val="26"/>
                <w:szCs w:val="26"/>
              </w:rPr>
              <w:t>»</w:t>
            </w:r>
            <w:r w:rsidR="003B51EE" w:rsidRPr="00CA44ED">
              <w:rPr>
                <w:sz w:val="22"/>
                <w:szCs w:val="22"/>
              </w:rPr>
              <w:t xml:space="preserve"> </w:t>
            </w:r>
            <w:r w:rsidR="00831632" w:rsidRPr="002F727E">
              <w:rPr>
                <w:sz w:val="26"/>
                <w:szCs w:val="26"/>
              </w:rPr>
              <w:t>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5C4B00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B51EE" w:rsidRPr="003B51EE">
              <w:rPr>
                <w:sz w:val="26"/>
                <w:szCs w:val="26"/>
              </w:rPr>
              <w:t>ООО УК «</w:t>
            </w:r>
            <w:r w:rsidR="000A4EF5">
              <w:rPr>
                <w:sz w:val="26"/>
                <w:szCs w:val="26"/>
              </w:rPr>
              <w:t>Платформа</w:t>
            </w:r>
            <w:r w:rsidR="003B51EE" w:rsidRPr="003B51EE">
              <w:rPr>
                <w:sz w:val="26"/>
                <w:szCs w:val="26"/>
              </w:rPr>
              <w:t>»</w:t>
            </w:r>
            <w:r w:rsidR="003B51E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00553">
              <w:rPr>
                <w:b/>
                <w:sz w:val="26"/>
                <w:szCs w:val="26"/>
              </w:rPr>
              <w:t>30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6D11BE">
              <w:rPr>
                <w:b/>
                <w:sz w:val="26"/>
                <w:szCs w:val="26"/>
              </w:rPr>
              <w:t>0</w:t>
            </w:r>
            <w:r w:rsidR="00B00553">
              <w:rPr>
                <w:b/>
                <w:sz w:val="26"/>
                <w:szCs w:val="26"/>
              </w:rPr>
              <w:t>4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6D11B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0963B5">
              <w:rPr>
                <w:b/>
                <w:sz w:val="26"/>
                <w:szCs w:val="26"/>
              </w:rPr>
              <w:t>0</w:t>
            </w:r>
            <w:bookmarkStart w:id="0" w:name="_GoBack"/>
            <w:bookmarkEnd w:id="0"/>
            <w:r w:rsidR="00B97AE9" w:rsidRPr="002F727E">
              <w:rPr>
                <w:b/>
                <w:sz w:val="26"/>
                <w:szCs w:val="26"/>
              </w:rPr>
              <w:t>.0</w:t>
            </w:r>
            <w:r w:rsidR="00B00553">
              <w:rPr>
                <w:b/>
                <w:sz w:val="26"/>
                <w:szCs w:val="26"/>
              </w:rPr>
              <w:t>5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B3E019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proofErr w:type="gramStart"/>
            <w:r w:rsidR="00B00553">
              <w:rPr>
                <w:sz w:val="26"/>
                <w:szCs w:val="26"/>
              </w:rPr>
              <w:t>Железнодорожная</w:t>
            </w:r>
            <w:proofErr w:type="gramEnd"/>
            <w:r w:rsidR="002F727E" w:rsidRPr="002F727E">
              <w:rPr>
                <w:sz w:val="26"/>
                <w:szCs w:val="26"/>
              </w:rPr>
              <w:t>, д.</w:t>
            </w:r>
            <w:r w:rsidR="00B00553">
              <w:rPr>
                <w:sz w:val="26"/>
                <w:szCs w:val="26"/>
              </w:rPr>
              <w:t>2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4D0757E" w14:textId="77777777" w:rsidR="00B00553" w:rsidRDefault="00B00553" w:rsidP="00F507B8">
            <w:pPr>
              <w:ind w:firstLine="446"/>
              <w:jc w:val="both"/>
              <w:rPr>
                <w:b/>
              </w:rPr>
            </w:pP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63B5"/>
    <w:rsid w:val="000A4EF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1EE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1BE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047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00553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477F4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2022-01-27T01:36:00Z</cp:lastPrinted>
  <dcterms:created xsi:type="dcterms:W3CDTF">2022-02-14T08:47:00Z</dcterms:created>
  <dcterms:modified xsi:type="dcterms:W3CDTF">2022-02-14T09:35:00Z</dcterms:modified>
</cp:coreProperties>
</file>