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:rsidTr="00904258">
        <w:trPr>
          <w:trHeight w:val="14544"/>
        </w:trPr>
        <w:tc>
          <w:tcPr>
            <w:tcW w:w="11064" w:type="dxa"/>
          </w:tcPr>
          <w:p w:rsidR="008A327B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0E30A7C9" wp14:editId="7BA17A8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:rsidR="00802E14" w:rsidRDefault="00802E1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:rsidR="00A44ECF" w:rsidRPr="0057028D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7028D">
              <w:rPr>
                <w:sz w:val="26"/>
                <w:szCs w:val="26"/>
              </w:rPr>
              <w:t>С</w:t>
            </w:r>
            <w:r w:rsidR="009C0EB8" w:rsidRPr="0057028D">
              <w:rPr>
                <w:b/>
                <w:sz w:val="26"/>
                <w:szCs w:val="26"/>
              </w:rPr>
              <w:t xml:space="preserve"> </w:t>
            </w:r>
            <w:r w:rsidR="00ED2DAD" w:rsidRPr="0057028D">
              <w:rPr>
                <w:b/>
                <w:sz w:val="26"/>
                <w:szCs w:val="26"/>
              </w:rPr>
              <w:t>01.</w:t>
            </w:r>
            <w:r w:rsidR="00097C71">
              <w:rPr>
                <w:b/>
                <w:sz w:val="26"/>
                <w:szCs w:val="26"/>
              </w:rPr>
              <w:t>0</w:t>
            </w:r>
            <w:r w:rsidR="00411321">
              <w:rPr>
                <w:b/>
                <w:sz w:val="26"/>
                <w:szCs w:val="26"/>
              </w:rPr>
              <w:t>5</w:t>
            </w:r>
            <w:r w:rsidR="00ED2DAD" w:rsidRPr="0057028D">
              <w:rPr>
                <w:b/>
                <w:sz w:val="26"/>
                <w:szCs w:val="26"/>
              </w:rPr>
              <w:t>.20</w:t>
            </w:r>
            <w:r w:rsidR="00D01A4C" w:rsidRPr="0057028D">
              <w:rPr>
                <w:b/>
                <w:sz w:val="26"/>
                <w:szCs w:val="26"/>
              </w:rPr>
              <w:t>20</w:t>
            </w:r>
            <w:r w:rsidR="00F208D3" w:rsidRPr="0057028D">
              <w:rPr>
                <w:b/>
                <w:sz w:val="26"/>
                <w:szCs w:val="26"/>
              </w:rPr>
              <w:t xml:space="preserve"> года</w:t>
            </w:r>
            <w:r w:rsidR="00F208D3" w:rsidRPr="0057028D">
              <w:rPr>
                <w:sz w:val="26"/>
                <w:szCs w:val="26"/>
              </w:rPr>
              <w:t xml:space="preserve"> собственникам</w:t>
            </w:r>
            <w:r w:rsidR="00895D92" w:rsidRPr="0057028D">
              <w:rPr>
                <w:sz w:val="26"/>
                <w:szCs w:val="26"/>
              </w:rPr>
              <w:t xml:space="preserve"> </w:t>
            </w:r>
            <w:r w:rsidR="00F208D3" w:rsidRPr="0057028D">
              <w:rPr>
                <w:sz w:val="26"/>
                <w:szCs w:val="26"/>
              </w:rPr>
              <w:t>многоквартирного дома</w:t>
            </w:r>
            <w:r w:rsidR="006E7DF4" w:rsidRPr="0057028D">
              <w:rPr>
                <w:sz w:val="26"/>
                <w:szCs w:val="26"/>
              </w:rPr>
              <w:t xml:space="preserve"> (МКД) </w:t>
            </w:r>
            <w:r w:rsidR="00F208D3" w:rsidRPr="0057028D">
              <w:rPr>
                <w:b/>
                <w:sz w:val="26"/>
                <w:szCs w:val="26"/>
              </w:rPr>
              <w:t>по адресу:</w:t>
            </w:r>
            <w:r w:rsidR="0057028D" w:rsidRPr="0057028D">
              <w:rPr>
                <w:b/>
                <w:sz w:val="26"/>
                <w:szCs w:val="26"/>
              </w:rPr>
              <w:t xml:space="preserve"> </w:t>
            </w:r>
            <w:r w:rsidR="00097C71">
              <w:rPr>
                <w:b/>
                <w:sz w:val="26"/>
                <w:szCs w:val="26"/>
              </w:rPr>
              <w:t xml:space="preserve">ул. </w:t>
            </w:r>
            <w:r w:rsidR="00411321">
              <w:rPr>
                <w:b/>
                <w:sz w:val="26"/>
                <w:szCs w:val="26"/>
              </w:rPr>
              <w:t>Грибоедова, д.1</w:t>
            </w:r>
            <w:r w:rsidR="00404EE1">
              <w:rPr>
                <w:b/>
                <w:sz w:val="26"/>
                <w:szCs w:val="26"/>
              </w:rPr>
              <w:t>70</w:t>
            </w:r>
            <w:r w:rsidR="00741F2F" w:rsidRPr="0057028D">
              <w:rPr>
                <w:rFonts w:eastAsia="Calibri"/>
                <w:b/>
                <w:sz w:val="26"/>
                <w:szCs w:val="26"/>
                <w:lang w:eastAsia="en-US"/>
              </w:rPr>
              <w:t>,</w:t>
            </w:r>
            <w:r w:rsidR="00895D92" w:rsidRPr="0057028D">
              <w:rPr>
                <w:sz w:val="26"/>
                <w:szCs w:val="26"/>
              </w:rPr>
              <w:t xml:space="preserve"> </w:t>
            </w:r>
            <w:r w:rsidR="00F208D3" w:rsidRPr="0057028D">
              <w:rPr>
                <w:b/>
                <w:sz w:val="26"/>
                <w:szCs w:val="26"/>
              </w:rPr>
              <w:t xml:space="preserve">начисление платы за коммунальные </w:t>
            </w:r>
            <w:r w:rsidR="00F208D3" w:rsidRPr="00EB3962">
              <w:rPr>
                <w:b/>
                <w:sz w:val="26"/>
                <w:szCs w:val="26"/>
              </w:rPr>
              <w:t>услуги по ото</w:t>
            </w:r>
            <w:r w:rsidRPr="00EB3962">
              <w:rPr>
                <w:b/>
                <w:sz w:val="26"/>
                <w:szCs w:val="26"/>
              </w:rPr>
              <w:t>плению</w:t>
            </w:r>
            <w:r w:rsidRPr="0057028D">
              <w:rPr>
                <w:sz w:val="26"/>
                <w:szCs w:val="26"/>
              </w:rPr>
              <w:t xml:space="preserve"> </w:t>
            </w:r>
            <w:r w:rsidR="00F80A18" w:rsidRPr="0057028D">
              <w:rPr>
                <w:sz w:val="26"/>
                <w:szCs w:val="26"/>
              </w:rPr>
              <w:t>производит</w:t>
            </w:r>
            <w:r w:rsidRPr="0057028D">
              <w:rPr>
                <w:sz w:val="26"/>
                <w:szCs w:val="26"/>
              </w:rPr>
              <w:t xml:space="preserve"> </w:t>
            </w:r>
            <w:r w:rsidR="0078420F" w:rsidRPr="0057028D">
              <w:rPr>
                <w:sz w:val="26"/>
                <w:szCs w:val="26"/>
              </w:rPr>
              <w:t xml:space="preserve">АО </w:t>
            </w:r>
            <w:r w:rsidRPr="0057028D">
              <w:rPr>
                <w:sz w:val="26"/>
                <w:szCs w:val="26"/>
              </w:rPr>
              <w:t>«СИБЭКО»</w:t>
            </w:r>
            <w:r w:rsidR="005D765D" w:rsidRPr="0057028D">
              <w:rPr>
                <w:sz w:val="26"/>
                <w:szCs w:val="26"/>
              </w:rPr>
              <w:t xml:space="preserve"> самостоятельно</w:t>
            </w:r>
            <w:r w:rsidR="00F11EE9" w:rsidRPr="0057028D">
              <w:rPr>
                <w:sz w:val="26"/>
                <w:szCs w:val="26"/>
              </w:rPr>
              <w:t>,</w:t>
            </w:r>
            <w:r w:rsidR="005D765D" w:rsidRPr="0057028D">
              <w:rPr>
                <w:sz w:val="26"/>
                <w:szCs w:val="26"/>
              </w:rPr>
              <w:t xml:space="preserve"> </w:t>
            </w:r>
            <w:r w:rsidR="001E4FB1" w:rsidRPr="0057028D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</w:t>
            </w:r>
            <w:r w:rsidR="00EB3962">
              <w:rPr>
                <w:sz w:val="26"/>
                <w:szCs w:val="26"/>
              </w:rPr>
              <w:t xml:space="preserve">в Вашем МКД «прямых» договоров, на основании Постановления </w:t>
            </w:r>
            <w:r w:rsidR="00B21D4F">
              <w:rPr>
                <w:sz w:val="26"/>
                <w:szCs w:val="26"/>
              </w:rPr>
              <w:t>мэрии</w:t>
            </w:r>
            <w:r w:rsidR="00EB3962">
              <w:rPr>
                <w:sz w:val="26"/>
                <w:szCs w:val="26"/>
              </w:rPr>
              <w:t xml:space="preserve"> города Новосибирска </w:t>
            </w:r>
            <w:r w:rsidR="00411321" w:rsidRPr="00411321">
              <w:rPr>
                <w:sz w:val="26"/>
                <w:szCs w:val="26"/>
              </w:rPr>
              <w:t>№ 4717 от 25.12.2019г.</w:t>
            </w:r>
          </w:p>
          <w:p w:rsidR="00F90753" w:rsidRPr="0057028D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          </w:t>
            </w:r>
            <w:r w:rsidR="00831632" w:rsidRPr="0057028D">
              <w:rPr>
                <w:sz w:val="26"/>
                <w:szCs w:val="26"/>
              </w:rPr>
              <w:t>Согласно действующему законо</w:t>
            </w:r>
            <w:r w:rsidR="00293C1D" w:rsidRPr="0057028D">
              <w:rPr>
                <w:sz w:val="26"/>
                <w:szCs w:val="26"/>
              </w:rPr>
              <w:t>дательству</w:t>
            </w:r>
            <w:r w:rsidR="00831632" w:rsidRPr="0057028D">
              <w:rPr>
                <w:sz w:val="26"/>
                <w:szCs w:val="26"/>
              </w:rPr>
              <w:t xml:space="preserve">, </w:t>
            </w:r>
            <w:r w:rsidR="00411321">
              <w:rPr>
                <w:sz w:val="26"/>
                <w:szCs w:val="26"/>
              </w:rPr>
              <w:t>АО «ССЦ»</w:t>
            </w:r>
            <w:r w:rsidR="00831632" w:rsidRPr="0057028D">
              <w:rPr>
                <w:sz w:val="26"/>
                <w:szCs w:val="26"/>
              </w:rPr>
              <w:t xml:space="preserve"> обязано предоставить в АО «СИБЭКО» сведения, необходимые для начисления платы по отоплению собственникам и поль</w:t>
            </w:r>
            <w:r w:rsidR="00E651DA" w:rsidRPr="0057028D">
              <w:rPr>
                <w:sz w:val="26"/>
                <w:szCs w:val="26"/>
              </w:rPr>
              <w:t>зователям помещений в Вашем МКД:</w:t>
            </w:r>
            <w:r w:rsidR="00F90753" w:rsidRPr="0057028D">
              <w:rPr>
                <w:color w:val="1F497D"/>
                <w:sz w:val="26"/>
                <w:szCs w:val="26"/>
              </w:rPr>
              <w:t xml:space="preserve"> 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7028D">
              <w:rPr>
                <w:sz w:val="26"/>
                <w:szCs w:val="26"/>
              </w:rPr>
              <w:t>МКД</w:t>
            </w:r>
            <w:r w:rsidRPr="0057028D">
              <w:rPr>
                <w:sz w:val="26"/>
                <w:szCs w:val="26"/>
              </w:rPr>
              <w:t xml:space="preserve"> является юридическое лицо;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сведения о применении в отношении собственника или пользователя жилых помещений в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 xml:space="preserve"> мер социальной поддержки по оплате коммунальных услуг;</w:t>
            </w:r>
          </w:p>
          <w:p w:rsidR="00E7080E" w:rsidRPr="00F507B8" w:rsidRDefault="00E7080E" w:rsidP="00E01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5" w:firstLine="525"/>
              <w:jc w:val="both"/>
              <w:rPr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>сведения о жилых помещениях, в отношении которых введено ограничение или приостановление предоставления соот</w:t>
            </w:r>
            <w:r w:rsidR="00293C1D" w:rsidRPr="00F507B8">
              <w:rPr>
                <w:sz w:val="26"/>
                <w:szCs w:val="26"/>
              </w:rPr>
              <w:t xml:space="preserve">ветствующей коммунальной услуги, </w:t>
            </w:r>
            <w:r w:rsidRPr="00F507B8">
              <w:rPr>
                <w:sz w:val="26"/>
                <w:szCs w:val="26"/>
              </w:rPr>
              <w:t>а также сведения об устранении оснований для введения такого ограничения или приостановления;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>сведения о случаях, периодах и основаниях перерасчета размера платы за коммунальные услуги, предоставленные потребителю, копии документов, подтверждающих право потребителя на перерасчет размера платы</w:t>
            </w:r>
            <w:r w:rsidR="00293C1D" w:rsidRPr="00F507B8">
              <w:rPr>
                <w:sz w:val="26"/>
                <w:szCs w:val="26"/>
              </w:rPr>
              <w:t xml:space="preserve"> </w:t>
            </w:r>
            <w:r w:rsidRPr="00F507B8">
              <w:rPr>
                <w:sz w:val="26"/>
                <w:szCs w:val="26"/>
              </w:rPr>
              <w:t>за предыдущие 12 месяцев;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 xml:space="preserve"> и (или) их копии.</w:t>
            </w:r>
          </w:p>
          <w:p w:rsidR="0000233E" w:rsidRPr="0057028D" w:rsidRDefault="00831632" w:rsidP="00EB3962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>В случа</w:t>
            </w:r>
            <w:bookmarkStart w:id="0" w:name="_GoBack"/>
            <w:bookmarkEnd w:id="0"/>
            <w:r w:rsidRPr="00F507B8">
              <w:rPr>
                <w:sz w:val="26"/>
                <w:szCs w:val="26"/>
              </w:rPr>
              <w:t xml:space="preserve">е не предоставления указанных сведений со стороны </w:t>
            </w:r>
            <w:r w:rsidR="00411321">
              <w:rPr>
                <w:sz w:val="26"/>
                <w:szCs w:val="26"/>
              </w:rPr>
              <w:t>АО «ССЦ»</w:t>
            </w:r>
            <w:r w:rsidR="00F507B8" w:rsidRPr="00F507B8">
              <w:rPr>
                <w:sz w:val="26"/>
                <w:szCs w:val="26"/>
              </w:rPr>
              <w:t xml:space="preserve"> в</w:t>
            </w:r>
            <w:r w:rsidR="00EB3962">
              <w:rPr>
                <w:sz w:val="26"/>
                <w:szCs w:val="26"/>
              </w:rPr>
              <w:t xml:space="preserve"> </w:t>
            </w:r>
            <w:r w:rsidR="00F90753" w:rsidRPr="00F507B8">
              <w:rPr>
                <w:sz w:val="26"/>
                <w:szCs w:val="26"/>
              </w:rPr>
              <w:t xml:space="preserve">АО «СИБЭКО», сведения о </w:t>
            </w:r>
            <w:r w:rsidR="00F90753" w:rsidRPr="0057028D">
              <w:rPr>
                <w:sz w:val="26"/>
                <w:szCs w:val="26"/>
              </w:rPr>
              <w:t xml:space="preserve">количестве зарегистрированных граждан, должны быть предоставлены собственниками </w:t>
            </w:r>
            <w:r w:rsidR="00E651DA" w:rsidRPr="0057028D">
              <w:rPr>
                <w:sz w:val="26"/>
                <w:szCs w:val="26"/>
              </w:rPr>
              <w:t xml:space="preserve">помещений </w:t>
            </w:r>
            <w:r w:rsidR="00342A47" w:rsidRPr="0057028D">
              <w:rPr>
                <w:sz w:val="26"/>
                <w:szCs w:val="26"/>
              </w:rPr>
              <w:t xml:space="preserve">в </w:t>
            </w:r>
            <w:r w:rsidR="009C3CDB" w:rsidRPr="0057028D">
              <w:rPr>
                <w:sz w:val="26"/>
                <w:szCs w:val="26"/>
              </w:rPr>
              <w:t xml:space="preserve">АО «СИБЭКО» до </w:t>
            </w:r>
            <w:r w:rsidR="00411321">
              <w:rPr>
                <w:b/>
                <w:sz w:val="26"/>
                <w:szCs w:val="26"/>
              </w:rPr>
              <w:t>25.05</w:t>
            </w:r>
            <w:r w:rsidR="00F90753" w:rsidRPr="0057028D">
              <w:rPr>
                <w:b/>
                <w:sz w:val="26"/>
                <w:szCs w:val="26"/>
              </w:rPr>
              <w:t>.20</w:t>
            </w:r>
            <w:r w:rsidR="00D01A4C" w:rsidRPr="0057028D">
              <w:rPr>
                <w:b/>
                <w:sz w:val="26"/>
                <w:szCs w:val="26"/>
              </w:rPr>
              <w:t>20</w:t>
            </w:r>
            <w:r w:rsidR="00F90753" w:rsidRPr="0057028D">
              <w:rPr>
                <w:b/>
                <w:sz w:val="26"/>
                <w:szCs w:val="26"/>
              </w:rPr>
              <w:t>г.</w:t>
            </w:r>
          </w:p>
          <w:p w:rsidR="00A24B4A" w:rsidRPr="0057028D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>Информацию</w:t>
            </w:r>
            <w:r w:rsidR="00A24B4A" w:rsidRPr="0057028D">
              <w:rPr>
                <w:sz w:val="26"/>
                <w:szCs w:val="26"/>
              </w:rPr>
              <w:t xml:space="preserve"> Вы можете </w:t>
            </w:r>
            <w:r w:rsidR="00FE5AD5" w:rsidRPr="0057028D">
              <w:rPr>
                <w:sz w:val="26"/>
                <w:szCs w:val="26"/>
              </w:rPr>
              <w:t>направля</w:t>
            </w:r>
            <w:r w:rsidRPr="0057028D">
              <w:rPr>
                <w:sz w:val="26"/>
                <w:szCs w:val="26"/>
              </w:rPr>
              <w:t>ть</w:t>
            </w:r>
            <w:r w:rsidR="00A24B4A" w:rsidRPr="0057028D">
              <w:rPr>
                <w:sz w:val="26"/>
                <w:szCs w:val="26"/>
              </w:rPr>
              <w:t>:</w:t>
            </w:r>
          </w:p>
          <w:p w:rsidR="00F507B8" w:rsidRPr="0057028D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57028D">
              <w:rPr>
                <w:sz w:val="26"/>
                <w:szCs w:val="26"/>
              </w:rPr>
              <w:t>AppStore</w:t>
            </w:r>
            <w:proofErr w:type="spellEnd"/>
            <w:r w:rsidRPr="0057028D">
              <w:rPr>
                <w:sz w:val="26"/>
                <w:szCs w:val="26"/>
              </w:rPr>
              <w:t xml:space="preserve"> или </w:t>
            </w:r>
            <w:proofErr w:type="spellStart"/>
            <w:r w:rsidRPr="0057028D">
              <w:rPr>
                <w:sz w:val="26"/>
                <w:szCs w:val="26"/>
              </w:rPr>
              <w:t>Google</w:t>
            </w:r>
            <w:proofErr w:type="spellEnd"/>
            <w:r w:rsidRPr="0057028D">
              <w:rPr>
                <w:sz w:val="26"/>
                <w:szCs w:val="26"/>
              </w:rPr>
              <w:t xml:space="preserve"> </w:t>
            </w:r>
            <w:proofErr w:type="spellStart"/>
            <w:r w:rsidRPr="0057028D">
              <w:rPr>
                <w:sz w:val="26"/>
                <w:szCs w:val="26"/>
              </w:rPr>
              <w:t>Play</w:t>
            </w:r>
            <w:proofErr w:type="spellEnd"/>
            <w:r w:rsidRPr="0057028D">
              <w:rPr>
                <w:sz w:val="26"/>
                <w:szCs w:val="26"/>
              </w:rPr>
              <w:t>);</w:t>
            </w:r>
          </w:p>
          <w:p w:rsidR="00F507B8" w:rsidRPr="0057028D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57028D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7028D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7028D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7028D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7028D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7028D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:rsidR="00F507B8" w:rsidRPr="0057028D" w:rsidRDefault="00F507B8" w:rsidP="00F507B8">
            <w:pPr>
              <w:ind w:left="298" w:right="343" w:firstLine="148"/>
              <w:jc w:val="both"/>
              <w:rPr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-  по адресу: 630112, г. Новосибирск, ул. Фрунзе, 226/1 (время работы: Пн.-Пт. с 9.00 до 19.00, без обеда, Сб.-Вс. – выходной). </w:t>
            </w:r>
          </w:p>
          <w:p w:rsidR="00596284" w:rsidRPr="00F507B8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F507B8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293C1D" w:rsidRPr="00F507B8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E0143F" w:rsidRPr="00F507B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денежными средствами до 10-го числа месяца, следующего за расчетным</w:t>
            </w:r>
            <w:r w:rsidR="00293C1D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:rsidR="00EB3962" w:rsidRDefault="00EB3962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</w:pPr>
          </w:p>
          <w:p w:rsidR="00B21D4F" w:rsidRDefault="00B21D4F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</w:pPr>
          </w:p>
          <w:p w:rsidR="00EB3962" w:rsidRDefault="00EB3962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</w:pPr>
          </w:p>
          <w:p w:rsidR="00AD1209" w:rsidRPr="00F507B8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lastRenderedPageBreak/>
              <w:t>Оплата осуществляется Потребителем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3B6A67" w:rsidRPr="00F507B8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наличными денежными средствами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на счет </w:t>
            </w:r>
            <w:r w:rsidR="00293C1D" w:rsidRPr="00F507B8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: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596284" w:rsidRPr="00F507B8" w:rsidRDefault="00AD1209" w:rsidP="00AD1209">
            <w:pPr>
              <w:pStyle w:val="HTML"/>
              <w:numPr>
                <w:ilvl w:val="0"/>
                <w:numId w:val="2"/>
              </w:numPr>
              <w:ind w:left="0"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кредитных организациях (ПАО «Сбербанк», коммерческие банки: БАНК ЛЕВОБЕРЕЖНЫЙ (ПАО), ф-л СИБИРСКИЙ ПАО БАНК «ФК ОТКРЫТИЕ», АО «БАНК АКЦЕПТ»);</w:t>
            </w:r>
          </w:p>
          <w:p w:rsidR="00596284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терминале АО «</w:t>
            </w:r>
            <w:proofErr w:type="spellStart"/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Новосибирскэнергосбыт</w:t>
            </w:r>
            <w:proofErr w:type="spellEnd"/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»;</w:t>
            </w:r>
          </w:p>
          <w:p w:rsidR="00596284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кассах управляющих организаций;</w:t>
            </w:r>
          </w:p>
          <w:p w:rsidR="00596284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устройствах самообслуживания ПАО «Сбербанк».</w:t>
            </w:r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через мобильное приложение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СГК (для устройств, работающих на базе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Android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OS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и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iOS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),</w:t>
            </w:r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 xml:space="preserve">через интернет на сайтах: </w:t>
            </w:r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ООО «Сибирская генерирующая компания»,</w:t>
            </w:r>
          </w:p>
          <w:p w:rsidR="00596284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ПАО «Сбербанк» (</w:t>
            </w:r>
            <w:proofErr w:type="spellStart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СбербанкОнЛайн</w:t>
            </w:r>
            <w:proofErr w:type="spellEnd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, «</w:t>
            </w:r>
            <w:proofErr w:type="spellStart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Автоплатеж</w:t>
            </w:r>
            <w:proofErr w:type="spellEnd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»)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в платежных кабинетах:</w:t>
            </w:r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Faktura</w:t>
            </w:r>
            <w:proofErr w:type="spellEnd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kvartplata</w:t>
            </w:r>
            <w:proofErr w:type="spellEnd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:rsidR="00E0143F" w:rsidRPr="00F507B8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F507B8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:rsidR="00AD1209" w:rsidRPr="00F507B8" w:rsidRDefault="003B6A67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F507B8">
              <w:rPr>
                <w:snapToGrid w:val="0"/>
                <w:sz w:val="26"/>
                <w:szCs w:val="26"/>
              </w:rPr>
              <w:t>АО «СИБЭКО»</w:t>
            </w:r>
            <w:r w:rsidR="00E6143B" w:rsidRPr="00F507B8">
              <w:rPr>
                <w:snapToGrid w:val="0"/>
                <w:sz w:val="26"/>
                <w:szCs w:val="26"/>
              </w:rPr>
              <w:t xml:space="preserve"> </w:t>
            </w:r>
          </w:p>
          <w:p w:rsidR="00E6143B" w:rsidRPr="00F507B8" w:rsidRDefault="00E6143B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z w:val="26"/>
                <w:szCs w:val="26"/>
              </w:rPr>
            </w:pPr>
            <w:r w:rsidRPr="00F507B8">
              <w:rPr>
                <w:snapToGrid w:val="0"/>
                <w:sz w:val="26"/>
                <w:szCs w:val="26"/>
              </w:rPr>
              <w:t>Юридический адрес:</w:t>
            </w:r>
            <w:r w:rsidRPr="00F507B8">
              <w:rPr>
                <w:sz w:val="26"/>
                <w:szCs w:val="26"/>
              </w:rPr>
              <w:t xml:space="preserve"> 630099, г. Новосибирск, ул. Чаплыгина, 57</w:t>
            </w:r>
          </w:p>
          <w:p w:rsidR="00E6143B" w:rsidRPr="00F507B8" w:rsidRDefault="00E6143B" w:rsidP="00E6143B">
            <w:pPr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F507B8">
              <w:rPr>
                <w:snapToGrid w:val="0"/>
                <w:sz w:val="26"/>
                <w:szCs w:val="26"/>
              </w:rPr>
              <w:t>Почтовый адрес:</w:t>
            </w:r>
            <w:r w:rsidRPr="00F507B8">
              <w:rPr>
                <w:sz w:val="26"/>
                <w:szCs w:val="26"/>
              </w:rPr>
              <w:t xml:space="preserve"> 630112, г. Новосибирск, ул. Фрунзе, 226/1</w:t>
            </w:r>
          </w:p>
          <w:p w:rsidR="00E6143B" w:rsidRPr="00F507B8" w:rsidRDefault="00E6143B" w:rsidP="00E6143B">
            <w:pPr>
              <w:tabs>
                <w:tab w:val="left" w:pos="1276"/>
                <w:tab w:val="left" w:pos="1985"/>
              </w:tabs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F507B8">
              <w:rPr>
                <w:snapToGrid w:val="0"/>
                <w:sz w:val="26"/>
                <w:szCs w:val="26"/>
              </w:rPr>
              <w:t xml:space="preserve">ИНН/КПП </w:t>
            </w:r>
            <w:r w:rsidRPr="00F507B8">
              <w:rPr>
                <w:sz w:val="26"/>
                <w:szCs w:val="26"/>
              </w:rPr>
              <w:t>5405270340</w:t>
            </w:r>
            <w:r w:rsidR="0038729E" w:rsidRPr="00F507B8">
              <w:rPr>
                <w:sz w:val="26"/>
                <w:szCs w:val="26"/>
              </w:rPr>
              <w:t>/</w:t>
            </w:r>
            <w:r w:rsidR="0038729E" w:rsidRPr="00F507B8">
              <w:rPr>
                <w:rFonts w:eastAsia="Calibri"/>
                <w:spacing w:val="5"/>
                <w:sz w:val="26"/>
                <w:szCs w:val="26"/>
                <w:lang w:eastAsia="en-US"/>
              </w:rPr>
              <w:t>775050001</w:t>
            </w:r>
            <w:r w:rsidRPr="00F507B8">
              <w:rPr>
                <w:snapToGrid w:val="0"/>
                <w:sz w:val="26"/>
                <w:szCs w:val="26"/>
              </w:rPr>
              <w:t xml:space="preserve">; ОГРН </w:t>
            </w:r>
            <w:r w:rsidRPr="00F507B8">
              <w:rPr>
                <w:sz w:val="26"/>
                <w:szCs w:val="26"/>
              </w:rPr>
              <w:t>1045401912401</w:t>
            </w:r>
          </w:p>
          <w:p w:rsidR="003B6A67" w:rsidRPr="00F507B8" w:rsidRDefault="003B6A67" w:rsidP="003B6A67">
            <w:pPr>
              <w:rPr>
                <w:sz w:val="26"/>
                <w:szCs w:val="26"/>
              </w:rPr>
            </w:pPr>
            <w:r w:rsidRPr="00F507B8">
              <w:rPr>
                <w:snapToGrid w:val="0"/>
                <w:sz w:val="26"/>
                <w:szCs w:val="26"/>
              </w:rPr>
              <w:t xml:space="preserve">Расчетный счет: </w:t>
            </w:r>
            <w:r w:rsidRPr="00F507B8">
              <w:rPr>
                <w:sz w:val="26"/>
                <w:szCs w:val="26"/>
              </w:rPr>
              <w:t xml:space="preserve">40702810800290002560 </w:t>
            </w:r>
          </w:p>
          <w:p w:rsidR="003B6A67" w:rsidRPr="00F507B8" w:rsidRDefault="003B6A67" w:rsidP="003B6A67">
            <w:pPr>
              <w:rPr>
                <w:snapToGrid w:val="0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>в Ф-</w:t>
            </w:r>
            <w:proofErr w:type="spellStart"/>
            <w:r w:rsidRPr="00F507B8">
              <w:rPr>
                <w:sz w:val="26"/>
                <w:szCs w:val="26"/>
              </w:rPr>
              <w:t>ле</w:t>
            </w:r>
            <w:proofErr w:type="spellEnd"/>
            <w:r w:rsidRPr="00F507B8">
              <w:rPr>
                <w:sz w:val="26"/>
                <w:szCs w:val="26"/>
              </w:rPr>
              <w:t xml:space="preserve"> Банка ГПБ (АО) «Западно-Сибирский»</w:t>
            </w:r>
          </w:p>
          <w:p w:rsidR="003B6A67" w:rsidRPr="00F507B8" w:rsidRDefault="003B6A67" w:rsidP="003B6A67">
            <w:pPr>
              <w:rPr>
                <w:snapToGrid w:val="0"/>
                <w:sz w:val="26"/>
                <w:szCs w:val="26"/>
              </w:rPr>
            </w:pPr>
            <w:r w:rsidRPr="00F507B8">
              <w:rPr>
                <w:snapToGrid w:val="0"/>
                <w:sz w:val="26"/>
                <w:szCs w:val="26"/>
              </w:rPr>
              <w:t xml:space="preserve">БИК </w:t>
            </w:r>
            <w:r w:rsidRPr="00F507B8">
              <w:rPr>
                <w:sz w:val="26"/>
                <w:szCs w:val="26"/>
              </w:rPr>
              <w:t>045004783</w:t>
            </w:r>
          </w:p>
          <w:p w:rsidR="003B6A67" w:rsidRPr="00F507B8" w:rsidRDefault="003B6A67" w:rsidP="003B6A67">
            <w:pPr>
              <w:rPr>
                <w:sz w:val="26"/>
                <w:szCs w:val="26"/>
              </w:rPr>
            </w:pPr>
            <w:r w:rsidRPr="00F507B8">
              <w:rPr>
                <w:snapToGrid w:val="0"/>
                <w:sz w:val="26"/>
                <w:szCs w:val="26"/>
              </w:rPr>
              <w:t xml:space="preserve">Корреспондентский счет: </w:t>
            </w:r>
            <w:r w:rsidRPr="00F507B8">
              <w:rPr>
                <w:sz w:val="26"/>
                <w:szCs w:val="26"/>
              </w:rPr>
              <w:t>30101810400000000783</w:t>
            </w:r>
          </w:p>
          <w:p w:rsidR="000C21E0" w:rsidRPr="00F507B8" w:rsidRDefault="000C21E0" w:rsidP="003B6A67">
            <w:pPr>
              <w:rPr>
                <w:snapToGrid w:val="0"/>
                <w:sz w:val="26"/>
                <w:szCs w:val="26"/>
              </w:rPr>
            </w:pPr>
          </w:p>
          <w:p w:rsidR="00687074" w:rsidRPr="00F507B8" w:rsidRDefault="00F507B8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i/>
                <w:sz w:val="26"/>
                <w:szCs w:val="26"/>
                <w:u w:val="single"/>
              </w:rPr>
            </w:pPr>
            <w:r>
              <w:rPr>
                <w:i/>
                <w:sz w:val="26"/>
                <w:szCs w:val="26"/>
                <w:u w:val="single"/>
              </w:rPr>
              <w:t xml:space="preserve">  </w:t>
            </w:r>
            <w:r w:rsidR="00E539F5" w:rsidRPr="00F507B8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F507B8">
              <w:rPr>
                <w:i/>
                <w:sz w:val="26"/>
                <w:szCs w:val="26"/>
                <w:u w:val="single"/>
              </w:rPr>
              <w:t>: 289-12-12</w:t>
            </w:r>
          </w:p>
          <w:p w:rsidR="000C21E0" w:rsidRDefault="000C21E0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b/>
                <w:sz w:val="40"/>
                <w:szCs w:val="40"/>
              </w:rPr>
            </w:pPr>
          </w:p>
        </w:tc>
      </w:tr>
    </w:tbl>
    <w:p w:rsidR="001222E3" w:rsidRDefault="001222E3"/>
    <w:sectPr w:rsidR="001222E3" w:rsidSect="00342A47">
      <w:pgSz w:w="11906" w:h="16838"/>
      <w:pgMar w:top="567" w:right="70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1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410F"/>
    <w:rsid w:val="00076AE5"/>
    <w:rsid w:val="00097C71"/>
    <w:rsid w:val="000B73C2"/>
    <w:rsid w:val="000C21E0"/>
    <w:rsid w:val="000E4357"/>
    <w:rsid w:val="000F1D9B"/>
    <w:rsid w:val="0010041C"/>
    <w:rsid w:val="001222E3"/>
    <w:rsid w:val="00191F6A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D78E6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404EE1"/>
    <w:rsid w:val="00411321"/>
    <w:rsid w:val="00427AF8"/>
    <w:rsid w:val="004314C7"/>
    <w:rsid w:val="00433B55"/>
    <w:rsid w:val="004C69E9"/>
    <w:rsid w:val="00522752"/>
    <w:rsid w:val="00541DF2"/>
    <w:rsid w:val="00565950"/>
    <w:rsid w:val="00566E85"/>
    <w:rsid w:val="0057028D"/>
    <w:rsid w:val="005714B1"/>
    <w:rsid w:val="00596284"/>
    <w:rsid w:val="005D765D"/>
    <w:rsid w:val="00644504"/>
    <w:rsid w:val="00664071"/>
    <w:rsid w:val="006777CD"/>
    <w:rsid w:val="00687074"/>
    <w:rsid w:val="006A5235"/>
    <w:rsid w:val="006B0BF4"/>
    <w:rsid w:val="006B200E"/>
    <w:rsid w:val="006C7159"/>
    <w:rsid w:val="006E7DF4"/>
    <w:rsid w:val="00741F2F"/>
    <w:rsid w:val="0078420F"/>
    <w:rsid w:val="00797A4B"/>
    <w:rsid w:val="007B03E9"/>
    <w:rsid w:val="007E49B8"/>
    <w:rsid w:val="007F1F1F"/>
    <w:rsid w:val="00802E14"/>
    <w:rsid w:val="0082504E"/>
    <w:rsid w:val="00831632"/>
    <w:rsid w:val="00831ACE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A0BA3"/>
    <w:rsid w:val="00AB6809"/>
    <w:rsid w:val="00AD1209"/>
    <w:rsid w:val="00AE0717"/>
    <w:rsid w:val="00B144D3"/>
    <w:rsid w:val="00B21D4F"/>
    <w:rsid w:val="00B54AD7"/>
    <w:rsid w:val="00B8797F"/>
    <w:rsid w:val="00B97AE9"/>
    <w:rsid w:val="00C53D9A"/>
    <w:rsid w:val="00C75817"/>
    <w:rsid w:val="00C92FFE"/>
    <w:rsid w:val="00CA1668"/>
    <w:rsid w:val="00CB48B2"/>
    <w:rsid w:val="00CD3DCE"/>
    <w:rsid w:val="00CF53E1"/>
    <w:rsid w:val="00D017D8"/>
    <w:rsid w:val="00D01A4C"/>
    <w:rsid w:val="00D163B6"/>
    <w:rsid w:val="00D232DE"/>
    <w:rsid w:val="00D548EA"/>
    <w:rsid w:val="00D659E9"/>
    <w:rsid w:val="00DB120C"/>
    <w:rsid w:val="00DB1412"/>
    <w:rsid w:val="00DD448A"/>
    <w:rsid w:val="00DF4534"/>
    <w:rsid w:val="00E013E3"/>
    <w:rsid w:val="00E0143F"/>
    <w:rsid w:val="00E0597B"/>
    <w:rsid w:val="00E173A6"/>
    <w:rsid w:val="00E2133B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4E33"/>
    <w:rsid w:val="00E90DB9"/>
    <w:rsid w:val="00EA205B"/>
    <w:rsid w:val="00EA2EB6"/>
    <w:rsid w:val="00EA340D"/>
    <w:rsid w:val="00EB3962"/>
    <w:rsid w:val="00ED2DAD"/>
    <w:rsid w:val="00EE100E"/>
    <w:rsid w:val="00EE32BB"/>
    <w:rsid w:val="00EF61E9"/>
    <w:rsid w:val="00F11EE9"/>
    <w:rsid w:val="00F208D3"/>
    <w:rsid w:val="00F507B8"/>
    <w:rsid w:val="00F64841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AB52B"/>
  <w15:docId w15:val="{5AA78C54-2B7F-4E46-966D-46BF83E89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553</Words>
  <Characters>3155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Соболева Анна Игоревна</cp:lastModifiedBy>
  <cp:revision>6</cp:revision>
  <cp:lastPrinted>2019-03-15T06:19:00Z</cp:lastPrinted>
  <dcterms:created xsi:type="dcterms:W3CDTF">2020-05-08T06:28:00Z</dcterms:created>
  <dcterms:modified xsi:type="dcterms:W3CDTF">2020-05-20T03:33:00Z</dcterms:modified>
</cp:coreProperties>
</file>