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B62166">
              <w:rPr>
                <w:b/>
                <w:sz w:val="26"/>
                <w:szCs w:val="26"/>
              </w:rPr>
              <w:t>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B62166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B62166">
              <w:rPr>
                <w:b/>
                <w:sz w:val="26"/>
                <w:szCs w:val="26"/>
              </w:rPr>
              <w:t>Серафимовича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B62166">
              <w:rPr>
                <w:b/>
                <w:sz w:val="26"/>
                <w:szCs w:val="26"/>
              </w:rPr>
              <w:t>18а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B62166">
              <w:rPr>
                <w:sz w:val="26"/>
                <w:szCs w:val="26"/>
              </w:rPr>
              <w:t>ВАШ СЕРВИС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B62166">
              <w:rPr>
                <w:sz w:val="26"/>
                <w:szCs w:val="26"/>
              </w:rPr>
              <w:t>ВАШ СЕРВИС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B62166">
              <w:rPr>
                <w:b/>
                <w:sz w:val="26"/>
                <w:szCs w:val="26"/>
              </w:rPr>
              <w:t>7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B62166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B62166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B62166">
              <w:rPr>
                <w:b/>
                <w:sz w:val="26"/>
                <w:szCs w:val="26"/>
              </w:rPr>
              <w:t>8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B62166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B62166">
              <w:rPr>
                <w:sz w:val="26"/>
                <w:szCs w:val="26"/>
              </w:rPr>
              <w:t>Серафимовича</w:t>
            </w:r>
            <w:r w:rsidR="0057028D" w:rsidRPr="0057028D">
              <w:rPr>
                <w:sz w:val="26"/>
                <w:szCs w:val="26"/>
              </w:rPr>
              <w:t>, д.</w:t>
            </w:r>
            <w:r w:rsidR="00B62166">
              <w:rPr>
                <w:sz w:val="26"/>
                <w:szCs w:val="26"/>
              </w:rPr>
              <w:t>18а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62166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FB7F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Новикова Валентина Александровна</cp:lastModifiedBy>
  <cp:revision>2</cp:revision>
  <cp:lastPrinted>2019-03-15T06:19:00Z</cp:lastPrinted>
  <dcterms:created xsi:type="dcterms:W3CDTF">2021-05-25T02:26:00Z</dcterms:created>
  <dcterms:modified xsi:type="dcterms:W3CDTF">2021-05-25T02:26:00Z</dcterms:modified>
</cp:coreProperties>
</file>