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617E14">
              <w:rPr>
                <w:b/>
                <w:sz w:val="28"/>
                <w:szCs w:val="28"/>
                <w:u w:val="single"/>
              </w:rPr>
              <w:t>1-я Механическая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DD32D3">
              <w:rPr>
                <w:b/>
                <w:sz w:val="28"/>
                <w:szCs w:val="28"/>
                <w:u w:val="single"/>
              </w:rPr>
              <w:t>6</w:t>
            </w:r>
            <w:bookmarkStart w:id="0" w:name="_GoBack"/>
            <w:bookmarkEnd w:id="0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617E14">
              <w:rPr>
                <w:sz w:val="28"/>
                <w:szCs w:val="28"/>
              </w:rPr>
              <w:t xml:space="preserve">1-я </w:t>
            </w:r>
            <w:proofErr w:type="gramStart"/>
            <w:r w:rsidR="00617E14">
              <w:rPr>
                <w:sz w:val="28"/>
                <w:szCs w:val="28"/>
              </w:rPr>
              <w:t>Механическая</w:t>
            </w:r>
            <w:proofErr w:type="gramEnd"/>
            <w:r w:rsidR="00B97AE9" w:rsidRPr="00B97AE9">
              <w:rPr>
                <w:sz w:val="28"/>
                <w:szCs w:val="28"/>
              </w:rPr>
              <w:t>, д.</w:t>
            </w:r>
            <w:r w:rsidR="00DD32D3">
              <w:rPr>
                <w:sz w:val="28"/>
                <w:szCs w:val="28"/>
              </w:rPr>
              <w:t>6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1693C"/>
    <w:rsid w:val="00522752"/>
    <w:rsid w:val="00541DF2"/>
    <w:rsid w:val="00565950"/>
    <w:rsid w:val="00566E85"/>
    <w:rsid w:val="00596284"/>
    <w:rsid w:val="005D765D"/>
    <w:rsid w:val="00617E14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AE6F61"/>
    <w:rsid w:val="00B54AD7"/>
    <w:rsid w:val="00B8797F"/>
    <w:rsid w:val="00B97AE9"/>
    <w:rsid w:val="00BD4632"/>
    <w:rsid w:val="00C53D9A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32D3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4107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2020-10-12T06:53:00Z</dcterms:created>
  <dcterms:modified xsi:type="dcterms:W3CDTF">2020-10-12T06:53:00Z</dcterms:modified>
</cp:coreProperties>
</file>