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37AD84E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1051A9">
              <w:rPr>
                <w:b/>
                <w:sz w:val="26"/>
                <w:szCs w:val="26"/>
              </w:rPr>
              <w:t>12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1051A9">
              <w:rPr>
                <w:b/>
                <w:sz w:val="26"/>
                <w:szCs w:val="26"/>
              </w:rPr>
              <w:t>Колхидская</w:t>
            </w:r>
            <w:proofErr w:type="spellEnd"/>
            <w:r w:rsidR="00C81264">
              <w:rPr>
                <w:b/>
                <w:sz w:val="26"/>
                <w:szCs w:val="26"/>
              </w:rPr>
              <w:t>, д.</w:t>
            </w:r>
            <w:r w:rsidR="001051A9">
              <w:rPr>
                <w:b/>
                <w:sz w:val="26"/>
                <w:szCs w:val="26"/>
              </w:rPr>
              <w:t>31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77F34E2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1051A9">
              <w:rPr>
                <w:sz w:val="26"/>
                <w:szCs w:val="26"/>
              </w:rPr>
              <w:t>Тихвинская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708BDC14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1051A9">
              <w:rPr>
                <w:sz w:val="26"/>
                <w:szCs w:val="26"/>
              </w:rPr>
              <w:t>Тихвинская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1051A9">
              <w:rPr>
                <w:b/>
                <w:sz w:val="26"/>
                <w:szCs w:val="26"/>
              </w:rPr>
              <w:t>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1051A9">
              <w:rPr>
                <w:b/>
                <w:sz w:val="26"/>
                <w:szCs w:val="26"/>
              </w:rPr>
              <w:t>11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1051A9">
              <w:rPr>
                <w:b/>
                <w:sz w:val="26"/>
                <w:szCs w:val="26"/>
              </w:rPr>
              <w:t>12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74F74769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>отправить почто</w:t>
            </w:r>
            <w:bookmarkStart w:id="0" w:name="_GoBack"/>
            <w:bookmarkEnd w:id="0"/>
            <w:r w:rsidRPr="005E6086">
              <w:rPr>
                <w:sz w:val="26"/>
                <w:szCs w:val="26"/>
              </w:rPr>
              <w:t xml:space="preserve">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4D646A">
              <w:rPr>
                <w:sz w:val="26"/>
                <w:szCs w:val="26"/>
              </w:rPr>
              <w:t xml:space="preserve"> ящик (время работы: Пн.-Пт. с </w:t>
            </w:r>
            <w:r w:rsidR="004D646A" w:rsidRPr="004D646A">
              <w:rPr>
                <w:sz w:val="26"/>
                <w:szCs w:val="26"/>
              </w:rPr>
              <w:t>9</w:t>
            </w:r>
            <w:r w:rsidR="00EF0F97" w:rsidRPr="005E6086">
              <w:rPr>
                <w:sz w:val="26"/>
                <w:szCs w:val="26"/>
              </w:rPr>
              <w:t xml:space="preserve">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08C1B40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proofErr w:type="spellStart"/>
            <w:r w:rsidR="001051A9">
              <w:rPr>
                <w:sz w:val="26"/>
                <w:szCs w:val="26"/>
              </w:rPr>
              <w:t>Колхидская</w:t>
            </w:r>
            <w:proofErr w:type="spellEnd"/>
            <w:r w:rsidR="00F02B8E" w:rsidRPr="00F02B8E">
              <w:rPr>
                <w:sz w:val="26"/>
                <w:szCs w:val="26"/>
              </w:rPr>
              <w:t>, д.</w:t>
            </w:r>
            <w:r w:rsidR="001051A9">
              <w:rPr>
                <w:sz w:val="26"/>
                <w:szCs w:val="26"/>
              </w:rPr>
              <w:t>3</w:t>
            </w:r>
            <w:r w:rsidR="009E6E59">
              <w:rPr>
                <w:sz w:val="26"/>
                <w:szCs w:val="26"/>
              </w:rPr>
              <w:t>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051A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9309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3</cp:revision>
  <cp:lastPrinted>2019-03-15T06:19:00Z</cp:lastPrinted>
  <dcterms:created xsi:type="dcterms:W3CDTF">2024-09-25T06:47:00Z</dcterms:created>
  <dcterms:modified xsi:type="dcterms:W3CDTF">2024-09-25T06:49:00Z</dcterms:modified>
</cp:coreProperties>
</file>