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1A11D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5A4208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A4208">
              <w:rPr>
                <w:b/>
                <w:sz w:val="26"/>
                <w:szCs w:val="26"/>
              </w:rPr>
              <w:t>Державина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A4208">
              <w:rPr>
                <w:b/>
                <w:sz w:val="26"/>
                <w:szCs w:val="26"/>
              </w:rPr>
              <w:t>47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C1B73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</w:t>
            </w:r>
            <w:r w:rsidR="005A4208">
              <w:rPr>
                <w:sz w:val="26"/>
                <w:szCs w:val="26"/>
              </w:rPr>
              <w:t>оюз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FAEC19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5E6086" w:rsidRPr="005E6086">
              <w:rPr>
                <w:sz w:val="26"/>
                <w:szCs w:val="26"/>
              </w:rPr>
              <w:t>Со</w:t>
            </w:r>
            <w:r w:rsidR="005A4208">
              <w:rPr>
                <w:sz w:val="26"/>
                <w:szCs w:val="26"/>
              </w:rPr>
              <w:t>юз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5A4208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5A4208">
              <w:rPr>
                <w:b/>
                <w:sz w:val="26"/>
                <w:szCs w:val="26"/>
              </w:rPr>
              <w:t>.01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A4208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1096C9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5A4208">
              <w:rPr>
                <w:sz w:val="26"/>
                <w:szCs w:val="26"/>
              </w:rPr>
              <w:t>Державина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5A4208">
              <w:rPr>
                <w:sz w:val="26"/>
                <w:szCs w:val="26"/>
              </w:rPr>
              <w:t>47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08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18</cp:revision>
  <cp:lastPrinted>2019-03-15T06:19:00Z</cp:lastPrinted>
  <dcterms:created xsi:type="dcterms:W3CDTF">2022-11-29T04:06:00Z</dcterms:created>
  <dcterms:modified xsi:type="dcterms:W3CDTF">2024-10-18T03:40:00Z</dcterms:modified>
</cp:coreProperties>
</file>