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>01.0</w:t>
            </w:r>
            <w:r w:rsidR="00526129">
              <w:rPr>
                <w:b/>
                <w:sz w:val="26"/>
                <w:szCs w:val="26"/>
              </w:rPr>
              <w:t>3</w:t>
            </w:r>
            <w:r w:rsidR="004803E8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 xml:space="preserve">                                   </w:t>
            </w:r>
            <w:r w:rsidR="00526129">
              <w:rPr>
                <w:b/>
                <w:sz w:val="26"/>
                <w:szCs w:val="26"/>
              </w:rPr>
              <w:t xml:space="preserve">ул. Бориса </w:t>
            </w:r>
            <w:proofErr w:type="spellStart"/>
            <w:r w:rsidR="00526129">
              <w:rPr>
                <w:b/>
                <w:sz w:val="26"/>
                <w:szCs w:val="26"/>
              </w:rPr>
              <w:t>Богаткова</w:t>
            </w:r>
            <w:proofErr w:type="spellEnd"/>
            <w:r w:rsidR="00526129">
              <w:rPr>
                <w:b/>
                <w:sz w:val="26"/>
                <w:szCs w:val="26"/>
              </w:rPr>
              <w:t>, д. 192а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26129">
              <w:rPr>
                <w:sz w:val="26"/>
                <w:szCs w:val="26"/>
              </w:rPr>
              <w:t>ООО УК «Дом-Строй Сервис»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26129">
              <w:rPr>
                <w:sz w:val="26"/>
                <w:szCs w:val="26"/>
              </w:rPr>
              <w:t>ООО УК «Дом-Строй Сервис»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lastRenderedPageBreak/>
              <w:t xml:space="preserve">на </w:t>
            </w:r>
            <w:r w:rsidR="00526129">
              <w:rPr>
                <w:b/>
                <w:sz w:val="26"/>
                <w:szCs w:val="26"/>
              </w:rPr>
              <w:t>28.02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526129">
              <w:rPr>
                <w:b/>
                <w:sz w:val="26"/>
                <w:szCs w:val="26"/>
              </w:rPr>
              <w:t>3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26129">
              <w:rPr>
                <w:sz w:val="26"/>
                <w:szCs w:val="26"/>
              </w:rPr>
              <w:t xml:space="preserve">ул. Бориса </w:t>
            </w:r>
            <w:proofErr w:type="spellStart"/>
            <w:r w:rsidR="00526129">
              <w:rPr>
                <w:sz w:val="26"/>
                <w:szCs w:val="26"/>
              </w:rPr>
              <w:t>Богаткова</w:t>
            </w:r>
            <w:proofErr w:type="spellEnd"/>
            <w:r w:rsidR="00526129">
              <w:rPr>
                <w:sz w:val="26"/>
                <w:szCs w:val="26"/>
              </w:rPr>
              <w:t>, д. 192а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BE77EA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BE77EA" w:rsidRPr="00F507B8" w:rsidRDefault="00BE77EA" w:rsidP="00BE77EA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BE77EA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- в устройствах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«Автоплатеж») </w:t>
            </w:r>
          </w:p>
          <w:p w:rsidR="00BE77EA" w:rsidRPr="00F507B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BE77EA" w:rsidRPr="0093255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BE77EA" w:rsidRPr="0093255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BE77EA" w:rsidRPr="00932558" w:rsidRDefault="00BE77EA" w:rsidP="00BE77E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BE77EA" w:rsidRPr="00F507B8" w:rsidRDefault="00BE77EA" w:rsidP="00BE77E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BE77EA" w:rsidRDefault="00BE77EA" w:rsidP="00BE77E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E77EA" w:rsidRDefault="00BE77EA" w:rsidP="00BE77E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 xml:space="preserve">: 40702810400340000128 в Филиале «Газпромбанк» (Акционерное общество) </w:t>
            </w:r>
          </w:p>
          <w:p w:rsidR="00BE77EA" w:rsidRDefault="00BE77EA" w:rsidP="00BE77E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BE77EA" w:rsidRPr="00B111E9" w:rsidRDefault="00BE77EA" w:rsidP="00BE77E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BE77EA" w:rsidRPr="00F507B8" w:rsidRDefault="00BE77EA" w:rsidP="00BE77E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3E8"/>
    <w:rsid w:val="004C69E9"/>
    <w:rsid w:val="00522752"/>
    <w:rsid w:val="00526129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BE77EA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42D31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Мальцева Наталья Владимировна</cp:lastModifiedBy>
  <cp:revision>2</cp:revision>
  <cp:lastPrinted>2019-03-15T06:19:00Z</cp:lastPrinted>
  <dcterms:created xsi:type="dcterms:W3CDTF">2020-12-07T04:39:00Z</dcterms:created>
  <dcterms:modified xsi:type="dcterms:W3CDTF">2020-12-07T04:39:00Z</dcterms:modified>
</cp:coreProperties>
</file>