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13DB0B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2785A">
              <w:rPr>
                <w:b/>
                <w:sz w:val="26"/>
                <w:szCs w:val="26"/>
              </w:rPr>
              <w:t>Костычева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3827B7">
              <w:rPr>
                <w:b/>
                <w:sz w:val="26"/>
                <w:szCs w:val="26"/>
              </w:rPr>
              <w:t>6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2DABB313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 xml:space="preserve">Служба заказчика ЖКХ Ленинского </w:t>
            </w:r>
            <w:proofErr w:type="gramStart"/>
            <w:r w:rsidRPr="00DE34CF">
              <w:rPr>
                <w:sz w:val="26"/>
                <w:szCs w:val="26"/>
              </w:rPr>
              <w:t>района</w:t>
            </w:r>
            <w:r w:rsidRPr="005E6086">
              <w:rPr>
                <w:sz w:val="26"/>
                <w:szCs w:val="26"/>
              </w:rPr>
              <w:t>»  в</w:t>
            </w:r>
            <w:proofErr w:type="gramEnd"/>
            <w:r w:rsidRPr="005E6086">
              <w:rPr>
                <w:sz w:val="26"/>
                <w:szCs w:val="26"/>
              </w:rPr>
              <w:t xml:space="preserve">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A0D6804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bookmarkStart w:id="0" w:name="_GoBack"/>
            <w:bookmarkEnd w:id="0"/>
            <w:r w:rsidR="0022785A">
              <w:rPr>
                <w:sz w:val="26"/>
                <w:szCs w:val="26"/>
              </w:rPr>
              <w:t>Костычева</w:t>
            </w:r>
            <w:r w:rsidRPr="00F02B8E">
              <w:rPr>
                <w:sz w:val="26"/>
                <w:szCs w:val="26"/>
              </w:rPr>
              <w:t>, д.</w:t>
            </w:r>
            <w:r w:rsidR="003827B7">
              <w:rPr>
                <w:sz w:val="26"/>
                <w:szCs w:val="26"/>
              </w:rPr>
              <w:t>6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2025-01-17T03:34:00Z</cp:lastPrinted>
  <dcterms:created xsi:type="dcterms:W3CDTF">2025-01-27T05:56:00Z</dcterms:created>
  <dcterms:modified xsi:type="dcterms:W3CDTF">2025-01-27T05:56:00Z</dcterms:modified>
</cp:coreProperties>
</file>