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144905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487E3E">
              <w:rPr>
                <w:b/>
                <w:sz w:val="26"/>
                <w:szCs w:val="26"/>
              </w:rPr>
              <w:t>6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487E3E">
              <w:rPr>
                <w:b/>
                <w:sz w:val="26"/>
                <w:szCs w:val="26"/>
              </w:rPr>
              <w:t>Дмитрия Донского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487E3E">
              <w:rPr>
                <w:b/>
                <w:sz w:val="26"/>
                <w:szCs w:val="26"/>
              </w:rPr>
              <w:t>27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44EDE0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E1369C">
              <w:rPr>
                <w:sz w:val="26"/>
                <w:szCs w:val="26"/>
              </w:rPr>
              <w:t>ТСЖ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487E3E">
              <w:rPr>
                <w:sz w:val="26"/>
                <w:szCs w:val="26"/>
              </w:rPr>
              <w:t>Спутник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460D1E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1369C">
              <w:rPr>
                <w:sz w:val="26"/>
                <w:szCs w:val="26"/>
              </w:rPr>
              <w:t>ТСЖ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487E3E">
              <w:rPr>
                <w:sz w:val="26"/>
                <w:szCs w:val="26"/>
              </w:rPr>
              <w:t>Спутник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487E3E">
              <w:rPr>
                <w:b/>
                <w:sz w:val="26"/>
                <w:szCs w:val="26"/>
              </w:rPr>
              <w:t>31</w:t>
            </w:r>
            <w:r w:rsidR="00E1369C">
              <w:rPr>
                <w:b/>
                <w:sz w:val="26"/>
                <w:szCs w:val="26"/>
              </w:rPr>
              <w:t>.0</w:t>
            </w:r>
            <w:r w:rsidR="00487E3E">
              <w:rPr>
                <w:b/>
                <w:sz w:val="26"/>
                <w:szCs w:val="26"/>
              </w:rPr>
              <w:t>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487E3E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664815A8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487E3E" w:rsidRPr="00487E3E">
              <w:rPr>
                <w:sz w:val="26"/>
                <w:szCs w:val="26"/>
              </w:rPr>
              <w:t>Дмитрия Донского, д.27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87E3E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3</cp:revision>
  <cp:lastPrinted>2019-03-15T06:19:00Z</cp:lastPrinted>
  <dcterms:created xsi:type="dcterms:W3CDTF">2025-03-14T04:31:00Z</dcterms:created>
  <dcterms:modified xsi:type="dcterms:W3CDTF">2025-03-28T06:47:00Z</dcterms:modified>
</cp:coreProperties>
</file>