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2D0576B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5660F">
              <w:rPr>
                <w:b/>
                <w:sz w:val="26"/>
                <w:szCs w:val="26"/>
              </w:rPr>
              <w:t>12.03.2025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75660F">
              <w:rPr>
                <w:b/>
                <w:sz w:val="26"/>
                <w:szCs w:val="26"/>
              </w:rPr>
              <w:t>Гоголя, д.222</w:t>
            </w:r>
            <w:r w:rsidR="00EF602B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274CA1">
              <w:rPr>
                <w:sz w:val="26"/>
                <w:szCs w:val="26"/>
              </w:rPr>
              <w:t xml:space="preserve"> </w:t>
            </w:r>
            <w:r w:rsidR="00F80A18" w:rsidRPr="005E6086">
              <w:rPr>
                <w:sz w:val="26"/>
                <w:szCs w:val="26"/>
              </w:rPr>
              <w:t>производит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DEBAD08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 xml:space="preserve">ООО УК </w:t>
            </w:r>
            <w:r w:rsidR="0075660F">
              <w:rPr>
                <w:sz w:val="26"/>
                <w:szCs w:val="26"/>
              </w:rPr>
              <w:t>«Эталон-Новосибирск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54A0912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>ООО УК «</w:t>
            </w:r>
            <w:r w:rsidR="0075660F">
              <w:rPr>
                <w:sz w:val="26"/>
                <w:szCs w:val="26"/>
              </w:rPr>
              <w:t>Эталон-Новосибирск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75660F">
              <w:rPr>
                <w:b/>
                <w:sz w:val="26"/>
                <w:szCs w:val="26"/>
              </w:rPr>
              <w:t>12.03.2025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75660F">
              <w:rPr>
                <w:b/>
                <w:sz w:val="26"/>
                <w:szCs w:val="26"/>
              </w:rPr>
              <w:t>25.03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75660F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745831DE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1A78BD" w:rsidRPr="00F02B8E">
              <w:rPr>
                <w:sz w:val="26"/>
                <w:szCs w:val="26"/>
              </w:rPr>
              <w:t xml:space="preserve">ул. </w:t>
            </w:r>
            <w:r w:rsidR="0075660F">
              <w:rPr>
                <w:sz w:val="26"/>
                <w:szCs w:val="26"/>
              </w:rPr>
              <w:t>Гоголя,</w:t>
            </w:r>
            <w:r w:rsidR="00EF602B">
              <w:rPr>
                <w:sz w:val="26"/>
                <w:szCs w:val="26"/>
              </w:rPr>
              <w:t xml:space="preserve"> д.222.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34E51F81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74CA1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5660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02B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13</cp:revision>
  <cp:lastPrinted>2019-03-15T06:19:00Z</cp:lastPrinted>
  <dcterms:created xsi:type="dcterms:W3CDTF">2024-12-12T07:48:00Z</dcterms:created>
  <dcterms:modified xsi:type="dcterms:W3CDTF">2025-03-21T07:02:00Z</dcterms:modified>
</cp:coreProperties>
</file>