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505238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5732B5">
              <w:rPr>
                <w:b/>
                <w:sz w:val="26"/>
                <w:szCs w:val="26"/>
              </w:rPr>
              <w:t>6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5732B5">
              <w:rPr>
                <w:b/>
                <w:sz w:val="26"/>
                <w:szCs w:val="26"/>
              </w:rPr>
              <w:t>Ватутина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5732B5">
              <w:rPr>
                <w:b/>
                <w:sz w:val="26"/>
                <w:szCs w:val="26"/>
              </w:rPr>
              <w:t>22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4DFA5602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5732B5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5732B5">
              <w:rPr>
                <w:b/>
                <w:sz w:val="26"/>
                <w:szCs w:val="26"/>
              </w:rPr>
              <w:t>.06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0E59B0DE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5732B5">
              <w:rPr>
                <w:sz w:val="26"/>
                <w:szCs w:val="26"/>
              </w:rPr>
              <w:t>Ватутина</w:t>
            </w:r>
            <w:r w:rsidRPr="00F02B8E">
              <w:rPr>
                <w:sz w:val="26"/>
                <w:szCs w:val="26"/>
              </w:rPr>
              <w:t>, д.</w:t>
            </w:r>
            <w:r w:rsidR="005732B5">
              <w:rPr>
                <w:sz w:val="26"/>
                <w:szCs w:val="26"/>
              </w:rPr>
              <w:t>22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732B5"/>
    <w:rsid w:val="00583792"/>
    <w:rsid w:val="00596284"/>
    <w:rsid w:val="005A6A40"/>
    <w:rsid w:val="005C643F"/>
    <w:rsid w:val="005D765D"/>
    <w:rsid w:val="005E6086"/>
    <w:rsid w:val="006069D6"/>
    <w:rsid w:val="00644504"/>
    <w:rsid w:val="0065204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2025-02-28T08:59:00Z</cp:lastPrinted>
  <dcterms:created xsi:type="dcterms:W3CDTF">2025-02-28T09:00:00Z</dcterms:created>
  <dcterms:modified xsi:type="dcterms:W3CDTF">2025-02-28T09:00:00Z</dcterms:modified>
</cp:coreProperties>
</file>