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F2C56B" w:rsidR="00A44ECF" w:rsidRPr="005B6289" w:rsidRDefault="006B0BF4" w:rsidP="005B6289">
            <w:pPr>
              <w:ind w:firstLine="709"/>
              <w:jc w:val="both"/>
              <w:rPr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</w:t>
            </w:r>
            <w:r w:rsidR="008B1990">
              <w:rPr>
                <w:b/>
                <w:sz w:val="26"/>
                <w:szCs w:val="26"/>
              </w:rPr>
              <w:t>10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5B6289">
              <w:rPr>
                <w:sz w:val="26"/>
                <w:szCs w:val="26"/>
              </w:rPr>
              <w:t xml:space="preserve"> помещений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CD2444">
              <w:rPr>
                <w:b/>
                <w:sz w:val="26"/>
                <w:szCs w:val="26"/>
              </w:rPr>
              <w:t>1-й пер. Пархоменко, д.26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C713C7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bookmarkStart w:id="0" w:name="_GoBack"/>
            <w:bookmarkEnd w:id="0"/>
            <w:r w:rsidR="00204309" w:rsidRPr="008B1990">
              <w:rPr>
                <w:b/>
                <w:sz w:val="26"/>
                <w:szCs w:val="26"/>
              </w:rPr>
              <w:t xml:space="preserve">на </w:t>
            </w:r>
            <w:r w:rsidR="008B1990" w:rsidRPr="008B1990">
              <w:rPr>
                <w:b/>
                <w:sz w:val="26"/>
                <w:szCs w:val="26"/>
              </w:rPr>
              <w:t>30.09.</w:t>
            </w:r>
            <w:r w:rsidR="0057028D" w:rsidRPr="008B1990">
              <w:rPr>
                <w:b/>
                <w:sz w:val="26"/>
                <w:szCs w:val="26"/>
              </w:rPr>
              <w:t>202</w:t>
            </w:r>
            <w:r w:rsidR="00CC5654" w:rsidRPr="008B1990">
              <w:rPr>
                <w:b/>
                <w:sz w:val="26"/>
                <w:szCs w:val="26"/>
              </w:rPr>
              <w:t>4</w:t>
            </w:r>
            <w:r w:rsidR="00F90753" w:rsidRPr="008B19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B1990">
              <w:rPr>
                <w:sz w:val="26"/>
                <w:szCs w:val="26"/>
              </w:rPr>
              <w:t xml:space="preserve">помещений </w:t>
            </w:r>
            <w:r w:rsidR="00342A47" w:rsidRPr="008B1990">
              <w:rPr>
                <w:sz w:val="26"/>
                <w:szCs w:val="26"/>
              </w:rPr>
              <w:t xml:space="preserve">в </w:t>
            </w:r>
            <w:r w:rsidR="00EB483C" w:rsidRPr="008B1990">
              <w:rPr>
                <w:sz w:val="26"/>
                <w:szCs w:val="26"/>
              </w:rPr>
              <w:t>ООО «НТСК»</w:t>
            </w:r>
            <w:r w:rsidR="009C3CDB" w:rsidRPr="008B1990">
              <w:rPr>
                <w:sz w:val="26"/>
                <w:szCs w:val="26"/>
              </w:rPr>
              <w:t xml:space="preserve"> до </w:t>
            </w:r>
            <w:r w:rsidR="005A6A40" w:rsidRPr="008B1990">
              <w:rPr>
                <w:b/>
                <w:sz w:val="26"/>
                <w:szCs w:val="26"/>
              </w:rPr>
              <w:t>10</w:t>
            </w:r>
            <w:r w:rsidR="00113F57" w:rsidRPr="008B1990">
              <w:rPr>
                <w:b/>
                <w:sz w:val="26"/>
                <w:szCs w:val="26"/>
              </w:rPr>
              <w:t>.</w:t>
            </w:r>
            <w:r w:rsidR="008B1990" w:rsidRPr="008B1990">
              <w:rPr>
                <w:b/>
                <w:sz w:val="26"/>
                <w:szCs w:val="26"/>
              </w:rPr>
              <w:t>10</w:t>
            </w:r>
            <w:r w:rsidR="00566CA6" w:rsidRPr="008B1990">
              <w:rPr>
                <w:b/>
                <w:sz w:val="26"/>
                <w:szCs w:val="26"/>
              </w:rPr>
              <w:t>.</w:t>
            </w:r>
            <w:r w:rsidR="00F90753" w:rsidRPr="008B1990">
              <w:rPr>
                <w:b/>
                <w:sz w:val="26"/>
                <w:szCs w:val="26"/>
              </w:rPr>
              <w:t>20</w:t>
            </w:r>
            <w:r w:rsidR="00D01A4C" w:rsidRPr="008B1990">
              <w:rPr>
                <w:b/>
                <w:sz w:val="26"/>
                <w:szCs w:val="26"/>
              </w:rPr>
              <w:t>2</w:t>
            </w:r>
            <w:r w:rsidR="00113F57" w:rsidRPr="008B1990">
              <w:rPr>
                <w:b/>
                <w:sz w:val="26"/>
                <w:szCs w:val="26"/>
              </w:rPr>
              <w:t>4</w:t>
            </w:r>
            <w:r w:rsidR="0077422B" w:rsidRPr="008B19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B7D8B5A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CD2444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7E645C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D2444">
              <w:rPr>
                <w:sz w:val="26"/>
                <w:szCs w:val="26"/>
                <w:lang w:eastAsia="en-US"/>
              </w:rPr>
              <w:t>1-й пер. Пархоменко, д.26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289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1990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24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14</cp:revision>
  <cp:lastPrinted>2019-03-15T06:19:00Z</cp:lastPrinted>
  <dcterms:created xsi:type="dcterms:W3CDTF">2023-09-26T04:14:00Z</dcterms:created>
  <dcterms:modified xsi:type="dcterms:W3CDTF">2024-08-26T03:15:00Z</dcterms:modified>
</cp:coreProperties>
</file>