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45A71">
              <w:rPr>
                <w:b/>
                <w:sz w:val="26"/>
                <w:szCs w:val="26"/>
                <w:u w:val="single"/>
              </w:rPr>
              <w:t xml:space="preserve">ул. Сибиряков-Гвардейцев, </w:t>
            </w:r>
            <w:proofErr w:type="spellStart"/>
            <w:r w:rsidR="00445A71">
              <w:rPr>
                <w:b/>
                <w:sz w:val="26"/>
                <w:szCs w:val="26"/>
                <w:u w:val="single"/>
              </w:rPr>
              <w:t>д.59</w:t>
            </w:r>
            <w:proofErr w:type="spellEnd"/>
            <w:r w:rsidR="00445A71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45A71">
              <w:rPr>
                <w:sz w:val="26"/>
                <w:szCs w:val="26"/>
              </w:rPr>
              <w:t xml:space="preserve">ул. Сибиряков-Гвардейцев, </w:t>
            </w:r>
            <w:proofErr w:type="spellStart"/>
            <w:r w:rsidR="00445A71">
              <w:rPr>
                <w:sz w:val="26"/>
                <w:szCs w:val="26"/>
              </w:rPr>
              <w:t>д.59</w:t>
            </w:r>
            <w:proofErr w:type="spellEnd"/>
            <w:r w:rsidR="00445A71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09B4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45A71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35703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2020-07-08T05:26:00Z</dcterms:modified>
</cp:coreProperties>
</file>