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98018F">
              <w:rPr>
                <w:b/>
                <w:sz w:val="28"/>
                <w:szCs w:val="28"/>
              </w:rPr>
              <w:t>01.05.2020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FE54A8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FE54A8">
              <w:rPr>
                <w:b/>
                <w:sz w:val="28"/>
                <w:szCs w:val="28"/>
                <w:u w:val="single"/>
              </w:rPr>
              <w:t>д.135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6B0CEC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6B0CEC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6B0CEC">
              <w:rPr>
                <w:sz w:val="28"/>
                <w:szCs w:val="28"/>
              </w:rPr>
              <w:t>УЖК</w:t>
            </w:r>
            <w:proofErr w:type="spellEnd"/>
            <w:r w:rsidR="006946A4" w:rsidRPr="006B0CEC">
              <w:rPr>
                <w:sz w:val="28"/>
                <w:szCs w:val="28"/>
              </w:rPr>
              <w:t xml:space="preserve"> «Кировская»</w:t>
            </w:r>
            <w:r w:rsidR="005D0E9A" w:rsidRPr="006B0CEC">
              <w:rPr>
                <w:sz w:val="28"/>
                <w:szCs w:val="28"/>
              </w:rPr>
              <w:t xml:space="preserve"> </w:t>
            </w:r>
            <w:r w:rsidR="00F90753" w:rsidRPr="006B0CEC">
              <w:rPr>
                <w:sz w:val="28"/>
                <w:szCs w:val="28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6B0CEC">
              <w:rPr>
                <w:sz w:val="28"/>
                <w:szCs w:val="28"/>
              </w:rPr>
              <w:t>ИПУ</w:t>
            </w:r>
            <w:proofErr w:type="spellEnd"/>
            <w:r w:rsidR="00F90753" w:rsidRPr="006B0CEC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6B0CEC">
              <w:rPr>
                <w:sz w:val="28"/>
                <w:szCs w:val="28"/>
              </w:rPr>
              <w:t>ИПУ</w:t>
            </w:r>
            <w:proofErr w:type="spellEnd"/>
            <w:r w:rsidR="00F90753" w:rsidRPr="006B0CEC">
              <w:rPr>
                <w:sz w:val="28"/>
                <w:szCs w:val="28"/>
              </w:rPr>
              <w:t xml:space="preserve"> </w:t>
            </w:r>
            <w:r w:rsidR="00F90753" w:rsidRPr="006B0CEC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4E6524" w:rsidRPr="006B0CEC">
              <w:rPr>
                <w:b/>
                <w:sz w:val="28"/>
                <w:szCs w:val="28"/>
              </w:rPr>
              <w:t>30.04.2020</w:t>
            </w:r>
            <w:r w:rsidR="00F90753" w:rsidRPr="006B0CEC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6B0CEC">
              <w:rPr>
                <w:b/>
                <w:sz w:val="28"/>
                <w:szCs w:val="28"/>
              </w:rPr>
              <w:t>.,</w:t>
            </w:r>
            <w:r w:rsidR="00F90753" w:rsidRPr="006B0CEC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 w:rsidRPr="006B0CEC">
              <w:rPr>
                <w:sz w:val="28"/>
                <w:szCs w:val="28"/>
              </w:rPr>
              <w:t xml:space="preserve">помещений </w:t>
            </w:r>
            <w:r w:rsidR="00342A47" w:rsidRPr="006B0CEC">
              <w:rPr>
                <w:sz w:val="28"/>
                <w:szCs w:val="28"/>
              </w:rPr>
              <w:t xml:space="preserve">в </w:t>
            </w:r>
            <w:r w:rsidR="00B97AE9" w:rsidRPr="006B0CEC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E6524" w:rsidRPr="006B0CEC">
              <w:rPr>
                <w:sz w:val="28"/>
                <w:szCs w:val="28"/>
              </w:rPr>
              <w:t>15.05</w:t>
            </w:r>
            <w:r w:rsidR="00E82251" w:rsidRPr="006B0CEC">
              <w:rPr>
                <w:sz w:val="28"/>
                <w:szCs w:val="28"/>
              </w:rPr>
              <w:t>.2020</w:t>
            </w:r>
            <w:r w:rsidR="00F90753" w:rsidRPr="006B0CEC">
              <w:rPr>
                <w:sz w:val="28"/>
                <w:szCs w:val="28"/>
              </w:rPr>
              <w:t>г</w:t>
            </w:r>
            <w:bookmarkStart w:id="0" w:name="_GoBack"/>
            <w:bookmarkEnd w:id="0"/>
            <w:proofErr w:type="spellEnd"/>
            <w:r w:rsidR="00F90753" w:rsidRPr="006B0CEC">
              <w:rPr>
                <w:sz w:val="28"/>
                <w:szCs w:val="28"/>
              </w:rPr>
              <w:t>.</w:t>
            </w:r>
          </w:p>
          <w:p w:rsidR="002A1383" w:rsidRPr="006B0CEC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>Также</w:t>
            </w:r>
            <w:r w:rsidR="00866227" w:rsidRPr="006B0CEC">
              <w:rPr>
                <w:sz w:val="28"/>
                <w:szCs w:val="28"/>
              </w:rPr>
              <w:t>,</w:t>
            </w:r>
            <w:r w:rsidRPr="006B0CEC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 w:rsidRPr="006B0CEC">
              <w:rPr>
                <w:sz w:val="28"/>
                <w:szCs w:val="28"/>
              </w:rPr>
              <w:t>ИПУ</w:t>
            </w:r>
            <w:proofErr w:type="spellEnd"/>
            <w:r w:rsidRPr="006B0CEC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 w:rsidRPr="006B0CEC">
              <w:rPr>
                <w:sz w:val="28"/>
                <w:szCs w:val="28"/>
              </w:rPr>
              <w:t>МКД</w:t>
            </w:r>
            <w:proofErr w:type="spellEnd"/>
            <w:r w:rsidR="00293C1D" w:rsidRPr="006B0CEC">
              <w:rPr>
                <w:sz w:val="28"/>
                <w:szCs w:val="28"/>
              </w:rPr>
              <w:t xml:space="preserve"> </w:t>
            </w:r>
            <w:r w:rsidRPr="006B0CEC">
              <w:rPr>
                <w:sz w:val="28"/>
                <w:szCs w:val="28"/>
              </w:rPr>
              <w:t xml:space="preserve">по </w:t>
            </w:r>
            <w:r w:rsidR="00FE54A8" w:rsidRPr="006B0CEC">
              <w:rPr>
                <w:sz w:val="28"/>
                <w:szCs w:val="28"/>
              </w:rPr>
              <w:t xml:space="preserve">ул. Зорге, </w:t>
            </w:r>
            <w:proofErr w:type="spellStart"/>
            <w:r w:rsidR="00FE54A8" w:rsidRPr="006B0CEC">
              <w:rPr>
                <w:sz w:val="28"/>
                <w:szCs w:val="28"/>
              </w:rPr>
              <w:t>д.135</w:t>
            </w:r>
            <w:proofErr w:type="spellEnd"/>
            <w:r w:rsidRPr="006B0CEC">
              <w:rPr>
                <w:sz w:val="28"/>
                <w:szCs w:val="28"/>
              </w:rPr>
              <w:t>.</w:t>
            </w:r>
          </w:p>
          <w:p w:rsidR="00A24B4A" w:rsidRPr="006B0CEC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>Информацию</w:t>
            </w:r>
            <w:r w:rsidR="00A24B4A" w:rsidRPr="006B0CEC">
              <w:rPr>
                <w:sz w:val="28"/>
                <w:szCs w:val="28"/>
              </w:rPr>
              <w:t xml:space="preserve"> Вы можете </w:t>
            </w:r>
            <w:r w:rsidR="00FE5AD5" w:rsidRPr="006B0CEC">
              <w:rPr>
                <w:sz w:val="28"/>
                <w:szCs w:val="28"/>
              </w:rPr>
              <w:t>направля</w:t>
            </w:r>
            <w:r w:rsidRPr="006B0CEC">
              <w:rPr>
                <w:sz w:val="28"/>
                <w:szCs w:val="28"/>
              </w:rPr>
              <w:t>ть</w:t>
            </w:r>
            <w:r w:rsidR="00A24B4A" w:rsidRPr="006B0CEC">
              <w:rPr>
                <w:sz w:val="28"/>
                <w:szCs w:val="28"/>
              </w:rPr>
              <w:t>:</w:t>
            </w:r>
          </w:p>
          <w:p w:rsidR="006B0CEC" w:rsidRPr="006B0CEC" w:rsidRDefault="006B0CEC" w:rsidP="006B0CEC">
            <w:pPr>
              <w:ind w:firstLine="446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 xml:space="preserve">-  через мобильное приложение (скачать с </w:t>
            </w:r>
            <w:proofErr w:type="spellStart"/>
            <w:r w:rsidRPr="006B0CEC">
              <w:rPr>
                <w:sz w:val="28"/>
                <w:szCs w:val="28"/>
              </w:rPr>
              <w:t>AppStore</w:t>
            </w:r>
            <w:proofErr w:type="spellEnd"/>
            <w:r w:rsidRPr="006B0CEC">
              <w:rPr>
                <w:sz w:val="28"/>
                <w:szCs w:val="28"/>
              </w:rPr>
              <w:t xml:space="preserve"> или </w:t>
            </w:r>
            <w:proofErr w:type="spellStart"/>
            <w:r w:rsidRPr="006B0CEC">
              <w:rPr>
                <w:sz w:val="28"/>
                <w:szCs w:val="28"/>
              </w:rPr>
              <w:t>Google</w:t>
            </w:r>
            <w:proofErr w:type="spellEnd"/>
            <w:r w:rsidRPr="006B0CEC">
              <w:rPr>
                <w:sz w:val="28"/>
                <w:szCs w:val="28"/>
              </w:rPr>
              <w:t xml:space="preserve"> </w:t>
            </w:r>
            <w:proofErr w:type="spellStart"/>
            <w:r w:rsidRPr="006B0CEC">
              <w:rPr>
                <w:sz w:val="28"/>
                <w:szCs w:val="28"/>
              </w:rPr>
              <w:t>Play</w:t>
            </w:r>
            <w:proofErr w:type="spellEnd"/>
            <w:r w:rsidRPr="006B0CEC">
              <w:rPr>
                <w:sz w:val="28"/>
                <w:szCs w:val="28"/>
              </w:rPr>
              <w:t>);</w:t>
            </w:r>
          </w:p>
          <w:p w:rsidR="006B0CEC" w:rsidRPr="006B0CEC" w:rsidRDefault="006B0CEC" w:rsidP="006B0CEC">
            <w:pPr>
              <w:ind w:firstLine="446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 xml:space="preserve">- направить на электронную почту: </w:t>
            </w:r>
            <w:hyperlink r:id="rId6" w:history="1">
              <w:r w:rsidRPr="006B0CEC">
                <w:rPr>
                  <w:rStyle w:val="a6"/>
                  <w:sz w:val="28"/>
                  <w:szCs w:val="28"/>
                  <w:lang w:val="en-US"/>
                </w:rPr>
                <w:t>services</w:t>
              </w:r>
              <w:r w:rsidRPr="006B0CEC">
                <w:rPr>
                  <w:rStyle w:val="a6"/>
                  <w:sz w:val="28"/>
                  <w:szCs w:val="28"/>
                </w:rPr>
                <w:t>@</w:t>
              </w:r>
              <w:proofErr w:type="spellStart"/>
              <w:r w:rsidRPr="006B0CEC">
                <w:rPr>
                  <w:rStyle w:val="a6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6B0CEC">
                <w:rPr>
                  <w:rStyle w:val="a6"/>
                  <w:sz w:val="28"/>
                  <w:szCs w:val="28"/>
                </w:rPr>
                <w:t>.</w:t>
              </w:r>
              <w:proofErr w:type="spellStart"/>
              <w:r w:rsidRPr="006B0CEC">
                <w:rPr>
                  <w:rStyle w:val="a6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B0CEC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Pr="006B0CEC" w:rsidRDefault="006B0CEC" w:rsidP="006B0CEC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>-  по адресу: 630112, г. Новосибирск, ул. Фрунзе, 226/1 (время работы: Пн.-Пт. с 9.00 до 19.00, без обеда, Сб.-Вс. – выходной).</w:t>
            </w:r>
            <w:r w:rsidR="00E539F5" w:rsidRPr="006B0CEC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6B0CE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6B0CEC">
              <w:rPr>
                <w:rFonts w:ascii="Times New Roman" w:hAnsi="Times New Roman" w:cs="Times New Roman"/>
                <w:sz w:val="28"/>
                <w:szCs w:val="28"/>
              </w:rPr>
              <w:t>за коммунальные услуги, предоставляемые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B6A67"/>
    <w:rsid w:val="003B7E23"/>
    <w:rsid w:val="003D2BC3"/>
    <w:rsid w:val="00427AF8"/>
    <w:rsid w:val="004314C7"/>
    <w:rsid w:val="00433B55"/>
    <w:rsid w:val="004966D5"/>
    <w:rsid w:val="004C69E9"/>
    <w:rsid w:val="004E6524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0CEC"/>
    <w:rsid w:val="006B200E"/>
    <w:rsid w:val="006C7159"/>
    <w:rsid w:val="006D1A93"/>
    <w:rsid w:val="006E7DF4"/>
    <w:rsid w:val="00741F2F"/>
    <w:rsid w:val="007703DD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018F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B6DBE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4A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27</cp:revision>
  <cp:lastPrinted>2019-12-09T09:44:00Z</cp:lastPrinted>
  <dcterms:created xsi:type="dcterms:W3CDTF">2019-12-03T03:31:00Z</dcterms:created>
  <dcterms:modified xsi:type="dcterms:W3CDTF">2020-01-23T06:56:00Z</dcterms:modified>
</cp:coreProperties>
</file>