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2B1A3C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D47DE">
              <w:rPr>
                <w:b/>
                <w:sz w:val="26"/>
                <w:szCs w:val="26"/>
              </w:rPr>
              <w:t>0</w:t>
            </w:r>
            <w:r w:rsidR="00F021D7">
              <w:rPr>
                <w:b/>
                <w:sz w:val="26"/>
                <w:szCs w:val="26"/>
              </w:rPr>
              <w:t>3</w:t>
            </w:r>
            <w:r w:rsidR="004D47D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F021D7">
              <w:rPr>
                <w:b/>
                <w:sz w:val="26"/>
                <w:szCs w:val="26"/>
              </w:rPr>
              <w:t>Римского-Корсакова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021D7">
              <w:rPr>
                <w:b/>
                <w:sz w:val="26"/>
                <w:szCs w:val="26"/>
              </w:rPr>
              <w:t>14</w:t>
            </w:r>
            <w:r w:rsidR="004D47DE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2E8B13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F021D7">
              <w:rPr>
                <w:b/>
                <w:sz w:val="26"/>
                <w:szCs w:val="26"/>
              </w:rPr>
              <w:t>28.0</w:t>
            </w:r>
            <w:r w:rsidR="004D47DE">
              <w:rPr>
                <w:b/>
                <w:sz w:val="26"/>
                <w:szCs w:val="26"/>
              </w:rPr>
              <w:t>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F021D7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F021D7">
              <w:rPr>
                <w:b/>
                <w:sz w:val="26"/>
                <w:szCs w:val="26"/>
              </w:rPr>
              <w:t>0.03</w:t>
            </w:r>
            <w:bookmarkStart w:id="0" w:name="_GoBack"/>
            <w:bookmarkEnd w:id="0"/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D5E80E2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021D7">
              <w:rPr>
                <w:sz w:val="26"/>
                <w:szCs w:val="26"/>
              </w:rPr>
              <w:t>Римского-Корсакова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F021D7">
              <w:rPr>
                <w:sz w:val="26"/>
                <w:szCs w:val="26"/>
              </w:rPr>
              <w:t>14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47DE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1D7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2024-10-02T01:40:00Z</cp:lastPrinted>
  <dcterms:created xsi:type="dcterms:W3CDTF">2024-11-19T09:09:00Z</dcterms:created>
  <dcterms:modified xsi:type="dcterms:W3CDTF">2024-11-19T09:09:00Z</dcterms:modified>
</cp:coreProperties>
</file>