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89497E">
              <w:rPr>
                <w:b/>
                <w:sz w:val="26"/>
                <w:szCs w:val="26"/>
              </w:rPr>
              <w:t>03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89497E">
              <w:rPr>
                <w:b/>
                <w:sz w:val="26"/>
                <w:szCs w:val="26"/>
              </w:rPr>
              <w:t>Лескова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89497E">
              <w:rPr>
                <w:b/>
                <w:sz w:val="26"/>
                <w:szCs w:val="26"/>
              </w:rPr>
              <w:t xml:space="preserve">25 (подъезды </w:t>
            </w:r>
            <w:r w:rsidR="00045A05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, 3, 4)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89497E">
              <w:rPr>
                <w:sz w:val="26"/>
                <w:szCs w:val="26"/>
              </w:rPr>
              <w:t>ООО «Зелёный город Новосибирск»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497E">
              <w:rPr>
                <w:sz w:val="26"/>
                <w:szCs w:val="26"/>
              </w:rPr>
              <w:t>ООО «Зелёный город Новосибирск»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lastRenderedPageBreak/>
              <w:t xml:space="preserve">на </w:t>
            </w:r>
            <w:r w:rsidR="0089497E">
              <w:rPr>
                <w:b/>
                <w:sz w:val="26"/>
                <w:szCs w:val="26"/>
              </w:rPr>
              <w:t>28.02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89497E">
              <w:rPr>
                <w:b/>
                <w:sz w:val="26"/>
                <w:szCs w:val="26"/>
              </w:rPr>
              <w:t>3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FB6154" w:rsidRPr="00FB6154">
              <w:rPr>
                <w:sz w:val="26"/>
                <w:szCs w:val="26"/>
              </w:rPr>
              <w:t>ул. Лескова, д.25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BA6037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BA6037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BA6037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BA60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</w:t>
            </w:r>
            <w:bookmarkStart w:id="0" w:name="_GoBack"/>
            <w:bookmarkEnd w:id="0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щего за расчетным</w:t>
            </w:r>
            <w:r w:rsidR="00293C1D"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компания», </w:t>
            </w:r>
            <w:r w:rsidRPr="00BA6037">
              <w:rPr>
                <w:rFonts w:ascii="Times New Roman" w:hAnsi="Times New Roman" w:cs="Times New Roman"/>
                <w:sz w:val="26"/>
                <w:szCs w:val="26"/>
              </w:rPr>
              <w:t>действующего в интересах АО «СИБЭКО» на основании агентского договора</w:t>
            </w:r>
            <w:r w:rsidRPr="00BA6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BA6037" w:rsidRPr="00BA6037" w:rsidRDefault="00BA6037" w:rsidP="00BA6037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A6037" w:rsidRPr="00BA6037" w:rsidRDefault="00BA6037" w:rsidP="00BA603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BA6037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A6037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BA6037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BA6037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BA6037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BA6037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BA6037" w:rsidRPr="00D01E1A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684C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45</cp:revision>
  <cp:lastPrinted>2019-03-15T06:19:00Z</cp:lastPrinted>
  <dcterms:created xsi:type="dcterms:W3CDTF">2019-08-16T01:46:00Z</dcterms:created>
  <dcterms:modified xsi:type="dcterms:W3CDTF">2020-11-16T03:35:00Z</dcterms:modified>
</cp:coreProperties>
</file>