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44DBC64">
                  <wp:extent cx="2820838" cy="984886"/>
                  <wp:effectExtent l="0" t="0" r="0" b="571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693" cy="992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DA53909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251E82">
              <w:rPr>
                <w:b/>
                <w:sz w:val="26"/>
                <w:szCs w:val="26"/>
              </w:rPr>
              <w:t>01.0</w:t>
            </w:r>
            <w:r w:rsidR="007B154D">
              <w:rPr>
                <w:b/>
                <w:sz w:val="26"/>
                <w:szCs w:val="26"/>
              </w:rPr>
              <w:t>1.2025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251E82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7B154D">
              <w:rPr>
                <w:b/>
                <w:sz w:val="26"/>
                <w:szCs w:val="26"/>
              </w:rPr>
              <w:t>Ельцовская</w:t>
            </w:r>
            <w:proofErr w:type="spellEnd"/>
            <w:r w:rsidR="00251E82">
              <w:rPr>
                <w:b/>
                <w:sz w:val="26"/>
                <w:szCs w:val="26"/>
              </w:rPr>
              <w:t>, д.20</w:t>
            </w:r>
            <w:r w:rsidR="00EE391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8167803" w:rsidR="00F90753" w:rsidRPr="00050B2E" w:rsidRDefault="002C0929" w:rsidP="006A033F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7B154D">
              <w:rPr>
                <w:sz w:val="26"/>
                <w:szCs w:val="26"/>
              </w:rPr>
              <w:t>ТСН «</w:t>
            </w:r>
            <w:proofErr w:type="spellStart"/>
            <w:r w:rsidR="007B154D">
              <w:rPr>
                <w:sz w:val="26"/>
                <w:szCs w:val="26"/>
              </w:rPr>
              <w:t>Ельцовская</w:t>
            </w:r>
            <w:proofErr w:type="spellEnd"/>
            <w:r w:rsidR="007B154D">
              <w:rPr>
                <w:sz w:val="26"/>
                <w:szCs w:val="26"/>
              </w:rPr>
              <w:t xml:space="preserve"> 20»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5949D280" w:rsidR="0000233E" w:rsidRDefault="00050B2E" w:rsidP="00567DDE">
            <w:pPr>
              <w:jc w:val="both"/>
              <w:rPr>
                <w:b/>
                <w:sz w:val="26"/>
                <w:szCs w:val="26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7B154D">
              <w:rPr>
                <w:sz w:val="26"/>
                <w:szCs w:val="26"/>
              </w:rPr>
              <w:t>ТСН «</w:t>
            </w:r>
            <w:proofErr w:type="spellStart"/>
            <w:r w:rsidR="007B154D">
              <w:rPr>
                <w:sz w:val="26"/>
                <w:szCs w:val="26"/>
              </w:rPr>
              <w:t>Ельцовская</w:t>
            </w:r>
            <w:proofErr w:type="spellEnd"/>
            <w:r w:rsidR="007B154D">
              <w:rPr>
                <w:sz w:val="26"/>
                <w:szCs w:val="26"/>
              </w:rPr>
              <w:t xml:space="preserve"> </w:t>
            </w:r>
            <w:r w:rsidR="00211664">
              <w:rPr>
                <w:sz w:val="26"/>
                <w:szCs w:val="26"/>
              </w:rPr>
              <w:t>20»</w:t>
            </w:r>
            <w:r w:rsidR="00211664" w:rsidRPr="00050B2E">
              <w:rPr>
                <w:sz w:val="21"/>
                <w:szCs w:val="21"/>
              </w:rPr>
              <w:t xml:space="preserve"> </w:t>
            </w:r>
            <w:r w:rsidR="00211664">
              <w:rPr>
                <w:sz w:val="21"/>
                <w:szCs w:val="21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7B154D">
              <w:rPr>
                <w:b/>
                <w:sz w:val="26"/>
                <w:szCs w:val="26"/>
              </w:rPr>
              <w:t>13.01</w:t>
            </w:r>
            <w:r w:rsidR="00251E82">
              <w:rPr>
                <w:b/>
                <w:sz w:val="26"/>
                <w:szCs w:val="26"/>
              </w:rPr>
              <w:t>.2024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4EC68ABF" w14:textId="77777777" w:rsidR="003E665F" w:rsidRDefault="003E665F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</w:p>
          <w:p w14:paraId="4201CF36" w14:textId="77777777" w:rsidR="009E6869" w:rsidRPr="005E6086" w:rsidRDefault="009E6869" w:rsidP="009E686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5A772308" w14:textId="77777777" w:rsidR="009E6869" w:rsidRPr="005E6086" w:rsidRDefault="009E6869" w:rsidP="009E6869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2787D0A2" w14:textId="77777777" w:rsidR="009E6869" w:rsidRPr="005E6086" w:rsidRDefault="009E6869" w:rsidP="009E6869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5B91D09" w14:textId="77777777" w:rsidR="00D06D80" w:rsidRDefault="009E6869" w:rsidP="00D06D80">
            <w:pPr>
              <w:autoSpaceDE w:val="0"/>
              <w:autoSpaceDN w:val="0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  <w:r w:rsidR="00D06D80">
              <w:rPr>
                <w:sz w:val="26"/>
                <w:szCs w:val="26"/>
              </w:rPr>
              <w:t>.</w:t>
            </w:r>
          </w:p>
          <w:p w14:paraId="6710FD99" w14:textId="77251C3C" w:rsidR="009E6869" w:rsidRPr="00D06D80" w:rsidRDefault="009E6869" w:rsidP="00D06D80">
            <w:pPr>
              <w:autoSpaceDE w:val="0"/>
              <w:autoSpaceDN w:val="0"/>
              <w:ind w:firstLine="748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EB483C">
              <w:rPr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  <w:bookmarkStart w:id="0" w:name="_GoBack"/>
            <w:bookmarkEnd w:id="0"/>
          </w:p>
          <w:p w14:paraId="11DDD391" w14:textId="77777777" w:rsidR="009E6869" w:rsidRDefault="009E6869" w:rsidP="009E6869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060A1442" w14:textId="77777777" w:rsidR="009E6869" w:rsidRDefault="009E6869" w:rsidP="009E6869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4BB7CC64" w14:textId="77777777" w:rsidR="009E6869" w:rsidRDefault="009E6869" w:rsidP="009E686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528FCCE" w14:textId="77777777" w:rsidR="009E6869" w:rsidRDefault="009E6869" w:rsidP="009E686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775AED" w14:textId="77777777" w:rsidR="009E6869" w:rsidRDefault="009E6869" w:rsidP="009E686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2DE82C1C" w14:textId="77777777" w:rsidR="009E6869" w:rsidRPr="00B94745" w:rsidRDefault="009E6869" w:rsidP="009E686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3EF10B4F" w14:textId="77777777" w:rsidR="009E6869" w:rsidRPr="00B94745" w:rsidRDefault="009E6869" w:rsidP="009E686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404BA712" w14:textId="77777777" w:rsidR="009E6869" w:rsidRPr="00B94745" w:rsidRDefault="009E6869" w:rsidP="009E686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155416B" w14:textId="77777777" w:rsidR="009E6869" w:rsidRPr="00B94745" w:rsidRDefault="009E6869" w:rsidP="009E686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EBB8495" w14:textId="77777777" w:rsidR="009E6869" w:rsidRPr="00B94745" w:rsidRDefault="009E6869" w:rsidP="009E686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6ADA1261" w14:textId="77777777" w:rsidR="009E6869" w:rsidRPr="00B94745" w:rsidRDefault="009E6869" w:rsidP="009E686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4B0013AA" w14:textId="77777777" w:rsidR="009E6869" w:rsidRPr="002C3F23" w:rsidRDefault="009E6869" w:rsidP="009E6869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5CFF477C" w14:textId="77777777" w:rsidR="009E6869" w:rsidRPr="002C3F23" w:rsidRDefault="009E6869" w:rsidP="009E6869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8663B02" w14:textId="77777777" w:rsidR="009E6869" w:rsidRPr="00BC2101" w:rsidRDefault="009E6869" w:rsidP="009E6869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14F2A933" w14:textId="77777777" w:rsidR="009E6869" w:rsidRPr="002C3F23" w:rsidRDefault="009E6869" w:rsidP="009E6869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3C51CB77" w14:textId="77777777" w:rsidR="009E6869" w:rsidRPr="002C3F23" w:rsidRDefault="009E6869" w:rsidP="009E6869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28F76814" w14:textId="77777777" w:rsidR="009E6869" w:rsidRDefault="009E6869" w:rsidP="009E6869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3660848F" w14:textId="77777777" w:rsidR="009E6869" w:rsidRDefault="009E6869" w:rsidP="009E6869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2FCA2BC1" w14:textId="77777777" w:rsidR="009E6869" w:rsidRPr="0048702C" w:rsidRDefault="009E6869" w:rsidP="009E6869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2496224A" w14:textId="77777777" w:rsidR="003E665F" w:rsidRDefault="003E665F" w:rsidP="003E665F">
            <w:pPr>
              <w:ind w:left="39" w:hanging="3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</w:t>
            </w:r>
          </w:p>
          <w:p w14:paraId="1AEB228B" w14:textId="462BE846" w:rsidR="000C21E0" w:rsidRPr="00C84F87" w:rsidRDefault="003E665F" w:rsidP="00C84F87">
            <w:pPr>
              <w:ind w:left="39" w:hanging="39"/>
              <w:jc w:val="both"/>
              <w:rPr>
                <w:b/>
              </w:rPr>
            </w:pPr>
            <w:r>
              <w:rPr>
                <w:color w:val="000000" w:themeColor="text1"/>
              </w:rPr>
              <w:t xml:space="preserve">           </w:t>
            </w:r>
            <w:r w:rsidRPr="00EB2CA5">
              <w:rPr>
                <w:color w:val="000000" w:themeColor="text1"/>
              </w:rPr>
              <w:t xml:space="preserve">ООО «НТСК» уведомляет, что ранее размещенное </w:t>
            </w:r>
            <w:r>
              <w:rPr>
                <w:color w:val="000000" w:themeColor="text1"/>
              </w:rPr>
              <w:t>27.08.2024</w:t>
            </w:r>
            <w:r w:rsidRPr="00EB2CA5">
              <w:rPr>
                <w:color w:val="000000" w:themeColor="text1"/>
              </w:rPr>
              <w:t xml:space="preserve"> объявление, считается недействительным.</w:t>
            </w:r>
          </w:p>
        </w:tc>
      </w:tr>
      <w:tr w:rsidR="003E665F" w14:paraId="1F07BE13" w14:textId="77777777" w:rsidTr="00904258">
        <w:trPr>
          <w:trHeight w:val="14544"/>
        </w:trPr>
        <w:tc>
          <w:tcPr>
            <w:tcW w:w="11064" w:type="dxa"/>
          </w:tcPr>
          <w:p w14:paraId="6C47F17A" w14:textId="77777777" w:rsidR="003E665F" w:rsidRPr="005634BD" w:rsidRDefault="003E665F" w:rsidP="00FF2316">
            <w:pPr>
              <w:rPr>
                <w:noProof/>
              </w:rPr>
            </w:pPr>
          </w:p>
        </w:tc>
      </w:tr>
    </w:tbl>
    <w:p w14:paraId="55081869" w14:textId="77777777" w:rsidR="001222E3" w:rsidRDefault="001222E3" w:rsidP="00C84F87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81D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3A43"/>
    <w:rsid w:val="001A78BD"/>
    <w:rsid w:val="001B2FFF"/>
    <w:rsid w:val="001D0434"/>
    <w:rsid w:val="001E4FB1"/>
    <w:rsid w:val="001E6EFA"/>
    <w:rsid w:val="001F4DD1"/>
    <w:rsid w:val="00204309"/>
    <w:rsid w:val="00211664"/>
    <w:rsid w:val="00220F00"/>
    <w:rsid w:val="00232030"/>
    <w:rsid w:val="002447FB"/>
    <w:rsid w:val="00251E82"/>
    <w:rsid w:val="002734CD"/>
    <w:rsid w:val="00293C1D"/>
    <w:rsid w:val="002979B7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3E665F"/>
    <w:rsid w:val="00427AF8"/>
    <w:rsid w:val="00430D80"/>
    <w:rsid w:val="004314C7"/>
    <w:rsid w:val="00433B55"/>
    <w:rsid w:val="004429ED"/>
    <w:rsid w:val="0048702C"/>
    <w:rsid w:val="004C69E9"/>
    <w:rsid w:val="0051775F"/>
    <w:rsid w:val="00522752"/>
    <w:rsid w:val="00541DF2"/>
    <w:rsid w:val="00550AA3"/>
    <w:rsid w:val="005530C5"/>
    <w:rsid w:val="00565950"/>
    <w:rsid w:val="00566CA6"/>
    <w:rsid w:val="00566E85"/>
    <w:rsid w:val="00567DDE"/>
    <w:rsid w:val="0057028D"/>
    <w:rsid w:val="005714B1"/>
    <w:rsid w:val="0057260E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033F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B154D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869"/>
    <w:rsid w:val="00A05B7F"/>
    <w:rsid w:val="00A24B4A"/>
    <w:rsid w:val="00A2765A"/>
    <w:rsid w:val="00A44ECF"/>
    <w:rsid w:val="00A62CB5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84F87"/>
    <w:rsid w:val="00C92FFE"/>
    <w:rsid w:val="00CA1668"/>
    <w:rsid w:val="00CB48B2"/>
    <w:rsid w:val="00CD3DCE"/>
    <w:rsid w:val="00CF53E1"/>
    <w:rsid w:val="00D017D8"/>
    <w:rsid w:val="00D01A4C"/>
    <w:rsid w:val="00D05861"/>
    <w:rsid w:val="00D06D80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316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Шеломенцева Любовь Игоревна \ Liubov Shelomentseva</cp:lastModifiedBy>
  <cp:revision>23</cp:revision>
  <cp:lastPrinted>2024-12-12T06:19:00Z</cp:lastPrinted>
  <dcterms:created xsi:type="dcterms:W3CDTF">2022-08-30T08:24:00Z</dcterms:created>
  <dcterms:modified xsi:type="dcterms:W3CDTF">2024-12-12T08:10:00Z</dcterms:modified>
</cp:coreProperties>
</file>