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EA" w:rsidRPr="00C763EA" w:rsidRDefault="001F1A89" w:rsidP="00C763EA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763EA">
        <w:rPr>
          <w:rFonts w:ascii="Times New Roman" w:hAnsi="Times New Roman" w:cs="Times New Roman"/>
          <w:b/>
          <w:sz w:val="24"/>
          <w:szCs w:val="24"/>
        </w:rPr>
        <w:t xml:space="preserve">Информация АО «Барнаульская ТЭЦ-3»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</w:t>
      </w:r>
      <w:r w:rsidR="00D95A63">
        <w:rPr>
          <w:rFonts w:ascii="Times New Roman" w:hAnsi="Times New Roman" w:cs="Times New Roman"/>
          <w:b/>
          <w:sz w:val="24"/>
          <w:szCs w:val="24"/>
        </w:rPr>
        <w:t>2</w:t>
      </w:r>
      <w:r w:rsidRPr="00C763EA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5F61CD" w:rsidRPr="00C763EA">
        <w:rPr>
          <w:rFonts w:ascii="Times New Roman" w:hAnsi="Times New Roman" w:cs="Times New Roman"/>
          <w:b/>
          <w:sz w:val="24"/>
          <w:szCs w:val="24"/>
        </w:rPr>
        <w:t>2</w:t>
      </w:r>
      <w:r w:rsidR="00B80CC4">
        <w:rPr>
          <w:rFonts w:ascii="Times New Roman" w:hAnsi="Times New Roman" w:cs="Times New Roman"/>
          <w:b/>
          <w:sz w:val="24"/>
          <w:szCs w:val="24"/>
        </w:rPr>
        <w:t>1</w:t>
      </w:r>
      <w:r w:rsidRPr="00C763EA">
        <w:rPr>
          <w:rFonts w:ascii="Times New Roman" w:hAnsi="Times New Roman" w:cs="Times New Roman"/>
          <w:b/>
          <w:sz w:val="24"/>
          <w:szCs w:val="24"/>
        </w:rPr>
        <w:t xml:space="preserve"> года, </w:t>
      </w:r>
      <w:r w:rsidR="00C763EA" w:rsidRPr="00C763EA">
        <w:rPr>
          <w:rFonts w:ascii="Times New Roman" w:hAnsi="Times New Roman" w:cs="Times New Roman"/>
          <w:b/>
          <w:sz w:val="24"/>
          <w:szCs w:val="24"/>
        </w:rPr>
        <w:t xml:space="preserve">раскрываемая в соответствии с пунктом 33 (1) ж) Стандартов раскрытия информации теплоснабжающими организациями, </w:t>
      </w:r>
      <w:proofErr w:type="spellStart"/>
      <w:r w:rsidR="00C763EA" w:rsidRPr="00C763EA">
        <w:rPr>
          <w:rFonts w:ascii="Times New Roman" w:hAnsi="Times New Roman" w:cs="Times New Roman"/>
          <w:b/>
          <w:sz w:val="24"/>
          <w:szCs w:val="24"/>
        </w:rPr>
        <w:t>теплосетевыми</w:t>
      </w:r>
      <w:proofErr w:type="spellEnd"/>
      <w:r w:rsidR="00C763EA" w:rsidRPr="00C763EA">
        <w:rPr>
          <w:rFonts w:ascii="Times New Roman" w:hAnsi="Times New Roman" w:cs="Times New Roman"/>
          <w:b/>
          <w:sz w:val="24"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bookmarkEnd w:id="0"/>
    <w:p w:rsidR="003262EA" w:rsidRDefault="003262EA" w:rsidP="0098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4859"/>
        <w:gridCol w:w="1239"/>
        <w:gridCol w:w="2163"/>
      </w:tblGrid>
      <w:tr w:rsidR="003262EA" w:rsidRPr="003262EA" w:rsidTr="003262EA">
        <w:trPr>
          <w:jc w:val="center"/>
        </w:trPr>
        <w:tc>
          <w:tcPr>
            <w:tcW w:w="875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Параметры формы</w:t>
            </w:r>
          </w:p>
        </w:tc>
      </w:tr>
      <w:tr w:rsidR="003262EA" w:rsidRPr="003262EA" w:rsidTr="003262EA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N п/п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Наименование параметра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Информация</w:t>
            </w:r>
          </w:p>
        </w:tc>
      </w:tr>
      <w:tr w:rsidR="003262EA" w:rsidRPr="003262EA" w:rsidTr="003262EA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Количество поданных заявок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262EA" w:rsidRPr="003262EA" w:rsidTr="003262EA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Количество исполненных заявок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262EA" w:rsidRPr="003262EA" w:rsidTr="003262EA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Количество заявок с решением об отказе в подключении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262EA" w:rsidRPr="003262EA" w:rsidTr="003262EA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Причины отказа в подключении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62EA" w:rsidRPr="003262EA" w:rsidTr="003262EA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Гкал/час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2EA" w:rsidRPr="00433C7F" w:rsidRDefault="00C0559E" w:rsidP="00361E86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433C7F">
              <w:rPr>
                <w:rFonts w:ascii="Times New Roman" w:hAnsi="Times New Roman" w:cs="Times New Roman"/>
                <w:szCs w:val="24"/>
              </w:rPr>
              <w:t>1</w:t>
            </w:r>
            <w:r w:rsidR="00433C7F" w:rsidRPr="00433C7F">
              <w:rPr>
                <w:rFonts w:ascii="Times New Roman" w:hAnsi="Times New Roman" w:cs="Times New Roman"/>
                <w:szCs w:val="24"/>
              </w:rPr>
              <w:t>1</w:t>
            </w:r>
            <w:r w:rsidR="00361E86">
              <w:rPr>
                <w:rFonts w:ascii="Times New Roman" w:hAnsi="Times New Roman" w:cs="Times New Roman"/>
                <w:szCs w:val="24"/>
              </w:rPr>
              <w:t>1,53</w:t>
            </w:r>
          </w:p>
        </w:tc>
      </w:tr>
      <w:tr w:rsidR="003262EA" w:rsidRPr="003262EA" w:rsidTr="003262EA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5.1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- система теплоснабжения (контур ТЭЦ-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3262E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Гкал/час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2EA" w:rsidRPr="00433C7F" w:rsidRDefault="00C0559E" w:rsidP="00361E86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433C7F">
              <w:rPr>
                <w:rFonts w:ascii="Times New Roman" w:hAnsi="Times New Roman" w:cs="Times New Roman"/>
                <w:szCs w:val="24"/>
              </w:rPr>
              <w:t>1</w:t>
            </w:r>
            <w:r w:rsidR="00433C7F" w:rsidRPr="00433C7F">
              <w:rPr>
                <w:rFonts w:ascii="Times New Roman" w:hAnsi="Times New Roman" w:cs="Times New Roman"/>
                <w:szCs w:val="24"/>
              </w:rPr>
              <w:t>1</w:t>
            </w:r>
            <w:r w:rsidR="00361E86">
              <w:rPr>
                <w:rFonts w:ascii="Times New Roman" w:hAnsi="Times New Roman" w:cs="Times New Roman"/>
                <w:szCs w:val="24"/>
              </w:rPr>
              <w:t>1,53</w:t>
            </w:r>
          </w:p>
        </w:tc>
      </w:tr>
    </w:tbl>
    <w:p w:rsidR="00980A49" w:rsidRDefault="00980A49" w:rsidP="00980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2EA" w:rsidRDefault="003262EA" w:rsidP="00980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2EA" w:rsidRPr="001F1A89" w:rsidRDefault="003262EA" w:rsidP="00980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313" w:rsidRDefault="00CF3313" w:rsidP="001F1A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3313" w:rsidSect="001F1A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22"/>
    <w:rsid w:val="00043E6D"/>
    <w:rsid w:val="000E228A"/>
    <w:rsid w:val="00154A65"/>
    <w:rsid w:val="001C5910"/>
    <w:rsid w:val="001F1A89"/>
    <w:rsid w:val="002B344E"/>
    <w:rsid w:val="002C008F"/>
    <w:rsid w:val="003262EA"/>
    <w:rsid w:val="00361E86"/>
    <w:rsid w:val="0039196F"/>
    <w:rsid w:val="003D4CE6"/>
    <w:rsid w:val="00433C7F"/>
    <w:rsid w:val="004E7778"/>
    <w:rsid w:val="00560B76"/>
    <w:rsid w:val="00565E02"/>
    <w:rsid w:val="00573E91"/>
    <w:rsid w:val="005F61CD"/>
    <w:rsid w:val="006873D8"/>
    <w:rsid w:val="008317F4"/>
    <w:rsid w:val="008706B6"/>
    <w:rsid w:val="008D025B"/>
    <w:rsid w:val="00980A49"/>
    <w:rsid w:val="009A5A22"/>
    <w:rsid w:val="009C0971"/>
    <w:rsid w:val="00A103C5"/>
    <w:rsid w:val="00A23237"/>
    <w:rsid w:val="00A85364"/>
    <w:rsid w:val="00AC73D8"/>
    <w:rsid w:val="00B80CC4"/>
    <w:rsid w:val="00C0559E"/>
    <w:rsid w:val="00C35A3A"/>
    <w:rsid w:val="00C763EA"/>
    <w:rsid w:val="00CB3F95"/>
    <w:rsid w:val="00CF3313"/>
    <w:rsid w:val="00D95A63"/>
    <w:rsid w:val="00DB2F17"/>
    <w:rsid w:val="00DB43CF"/>
    <w:rsid w:val="00E301A7"/>
    <w:rsid w:val="00E61A5F"/>
    <w:rsid w:val="00EF5283"/>
    <w:rsid w:val="00F76593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88251-8915-4E25-8F43-DF0C1FE4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F3313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CF3313"/>
    <w:rPr>
      <w:rFonts w:ascii="Calibri" w:eastAsia="Calibri" w:hAnsi="Calibri" w:cs="Times New Roman"/>
    </w:rPr>
  </w:style>
  <w:style w:type="paragraph" w:customStyle="1" w:styleId="ConsPlusNormal">
    <w:name w:val="ConsPlusNormal"/>
    <w:rsid w:val="00CF33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FontStyle11">
    <w:name w:val="Font Style11"/>
    <w:uiPriority w:val="99"/>
    <w:rsid w:val="00CF331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CF3313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39</cp:revision>
  <cp:lastPrinted>2018-01-22T03:17:00Z</cp:lastPrinted>
  <dcterms:created xsi:type="dcterms:W3CDTF">2015-07-07T06:03:00Z</dcterms:created>
  <dcterms:modified xsi:type="dcterms:W3CDTF">2021-07-26T01:53:00Z</dcterms:modified>
</cp:coreProperties>
</file>