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E" w:rsidRDefault="004B05CE" w:rsidP="004B05CE">
      <w:pPr>
        <w:pStyle w:val="Default"/>
        <w:jc w:val="center"/>
      </w:pPr>
    </w:p>
    <w:p w:rsidR="004B05CE" w:rsidRPr="00521984" w:rsidRDefault="004B05CE" w:rsidP="004B0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984">
        <w:rPr>
          <w:rFonts w:ascii="Times New Roman" w:hAnsi="Times New Roman" w:cs="Times New Roman"/>
          <w:b/>
          <w:bCs/>
          <w:sz w:val="24"/>
          <w:szCs w:val="24"/>
        </w:rPr>
        <w:t>Информация АО «Кузнецкая ТЭЦ» об условиях, на которых осуществляется поставка регулируемых товаров и (или) оказание регулируемых услуг</w:t>
      </w:r>
      <w:r w:rsidR="003841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1984">
        <w:rPr>
          <w:rFonts w:ascii="Times New Roman" w:hAnsi="Times New Roman" w:cs="Times New Roman"/>
          <w:b/>
          <w:bCs/>
          <w:sz w:val="24"/>
          <w:szCs w:val="24"/>
        </w:rPr>
        <w:t>раскрываемая в соответствии с пунктом 23</w:t>
      </w:r>
      <w:r w:rsidR="00521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984">
        <w:rPr>
          <w:rFonts w:ascii="Times New Roman" w:hAnsi="Times New Roman" w:cs="Times New Roman"/>
          <w:b/>
          <w:bCs/>
          <w:sz w:val="24"/>
          <w:szCs w:val="24"/>
        </w:rPr>
        <w:t>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4B05CE" w:rsidRPr="00521984" w:rsidRDefault="004B05CE" w:rsidP="004B0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159" w:rsidRPr="00521984" w:rsidRDefault="00A71159" w:rsidP="00A7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159" w:rsidRPr="00521984" w:rsidRDefault="00A71159" w:rsidP="00A7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984">
        <w:rPr>
          <w:rFonts w:ascii="Times New Roman" w:hAnsi="Times New Roman" w:cs="Times New Roman"/>
          <w:sz w:val="24"/>
          <w:szCs w:val="24"/>
        </w:rPr>
        <w:t>В АО «Кузнецкая ТЭЦ» отсутствует техническая возможность подключения к централизованной системе холодного водоснабжения. Заявки на подключение – отсутствуют.</w:t>
      </w:r>
    </w:p>
    <w:p w:rsidR="00A71159" w:rsidRPr="00521984" w:rsidRDefault="00A71159" w:rsidP="00A711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84">
        <w:rPr>
          <w:rFonts w:ascii="Times New Roman" w:hAnsi="Times New Roman" w:cs="Times New Roman"/>
          <w:sz w:val="24"/>
          <w:szCs w:val="24"/>
        </w:rPr>
        <w:t xml:space="preserve">В связи с этим, публичные договоры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</w:r>
      <w:r w:rsidR="0038416D">
        <w:rPr>
          <w:rFonts w:ascii="Times New Roman" w:hAnsi="Times New Roman" w:cs="Times New Roman"/>
          <w:sz w:val="24"/>
          <w:szCs w:val="24"/>
        </w:rPr>
        <w:t>Обществом</w:t>
      </w:r>
      <w:r w:rsidRPr="00521984">
        <w:rPr>
          <w:rFonts w:ascii="Times New Roman" w:hAnsi="Times New Roman" w:cs="Times New Roman"/>
          <w:sz w:val="24"/>
          <w:szCs w:val="24"/>
        </w:rPr>
        <w:t xml:space="preserve"> не заключаются. </w:t>
      </w:r>
    </w:p>
    <w:p w:rsidR="00A71159" w:rsidRDefault="00A71159" w:rsidP="004B05CE">
      <w:pPr>
        <w:jc w:val="right"/>
        <w:rPr>
          <w:rFonts w:ascii="Times New Roman" w:hAnsi="Times New Roman" w:cs="Times New Roman"/>
          <w:b/>
        </w:rPr>
      </w:pPr>
    </w:p>
    <w:sectPr w:rsidR="00A71159" w:rsidSect="004B4B5F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6">
    <w:nsid w:val="3F0D093F"/>
    <w:multiLevelType w:val="hybridMultilevel"/>
    <w:tmpl w:val="B4DA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57"/>
    <w:rsid w:val="00211680"/>
    <w:rsid w:val="0038416D"/>
    <w:rsid w:val="00396B90"/>
    <w:rsid w:val="00437826"/>
    <w:rsid w:val="004B05CE"/>
    <w:rsid w:val="004B4B5F"/>
    <w:rsid w:val="004D3AC0"/>
    <w:rsid w:val="00521984"/>
    <w:rsid w:val="008C0B3A"/>
    <w:rsid w:val="00A1790F"/>
    <w:rsid w:val="00A71159"/>
    <w:rsid w:val="00D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7F6F-954E-43D0-84D6-E9514CF2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B0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B05CE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4B05CE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4B05CE"/>
    <w:pPr>
      <w:shd w:val="clear" w:color="auto" w:fill="FFFFFF"/>
      <w:spacing w:after="0" w:line="269" w:lineRule="exact"/>
      <w:ind w:hanging="700"/>
    </w:pPr>
    <w:rPr>
      <w:rFonts w:ascii="Times New Roman" w:hAnsi="Times New Roman" w:cs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4B05CE"/>
  </w:style>
  <w:style w:type="paragraph" w:customStyle="1" w:styleId="20">
    <w:name w:val="Заголовок №2"/>
    <w:basedOn w:val="a"/>
    <w:link w:val="2"/>
    <w:uiPriority w:val="99"/>
    <w:rsid w:val="004B05CE"/>
    <w:pPr>
      <w:shd w:val="clear" w:color="auto" w:fill="FFFFFF"/>
      <w:spacing w:after="0" w:line="264" w:lineRule="exact"/>
      <w:outlineLvl w:val="1"/>
    </w:pPr>
    <w:rPr>
      <w:rFonts w:ascii="Times New Roman" w:hAnsi="Times New Roman" w:cs="Times New Roman"/>
      <w:spacing w:val="1"/>
    </w:rPr>
  </w:style>
  <w:style w:type="character" w:customStyle="1" w:styleId="4">
    <w:name w:val="Основной текст (4)_"/>
    <w:basedOn w:val="a0"/>
    <w:link w:val="40"/>
    <w:uiPriority w:val="99"/>
    <w:rsid w:val="004B05CE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B05CE"/>
    <w:pPr>
      <w:shd w:val="clear" w:color="auto" w:fill="FFFFFF"/>
      <w:spacing w:after="0" w:line="274" w:lineRule="exact"/>
      <w:ind w:hanging="560"/>
      <w:jc w:val="both"/>
    </w:pPr>
    <w:rPr>
      <w:rFonts w:ascii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9</cp:revision>
  <cp:lastPrinted>2017-02-14T09:44:00Z</cp:lastPrinted>
  <dcterms:created xsi:type="dcterms:W3CDTF">2015-12-09T09:14:00Z</dcterms:created>
  <dcterms:modified xsi:type="dcterms:W3CDTF">2018-10-10T06:54:00Z</dcterms:modified>
</cp:coreProperties>
</file>