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9315D9" w:rsidRPr="00EF08C7" w:rsidRDefault="00475299" w:rsidP="00475299">
      <w:pPr>
        <w:jc w:val="center"/>
        <w:rPr>
          <w:b/>
          <w:sz w:val="22"/>
          <w:szCs w:val="22"/>
        </w:rPr>
      </w:pPr>
      <w:bookmarkStart w:id="0" w:name="_GoBack"/>
      <w:r w:rsidRPr="00EF08C7">
        <w:rPr>
          <w:b/>
          <w:sz w:val="22"/>
          <w:szCs w:val="22"/>
        </w:rPr>
        <w:t>Информация АО «</w:t>
      </w:r>
      <w:r w:rsidR="00EF08C7" w:rsidRPr="00EF08C7">
        <w:rPr>
          <w:b/>
          <w:sz w:val="22"/>
          <w:szCs w:val="22"/>
        </w:rPr>
        <w:t>Кузбассэнерго</w:t>
      </w:r>
      <w:r w:rsidRPr="00EF08C7">
        <w:rPr>
          <w:b/>
          <w:sz w:val="22"/>
          <w:szCs w:val="22"/>
        </w:rPr>
        <w:t xml:space="preserve">» о способах приобретения, </w:t>
      </w:r>
    </w:p>
    <w:p w:rsidR="00475299" w:rsidRPr="00EF08C7" w:rsidRDefault="00475299" w:rsidP="00475299">
      <w:pPr>
        <w:jc w:val="center"/>
        <w:rPr>
          <w:b/>
          <w:sz w:val="22"/>
          <w:szCs w:val="22"/>
        </w:rPr>
      </w:pPr>
      <w:r w:rsidRPr="00EF08C7">
        <w:rPr>
          <w:b/>
          <w:sz w:val="22"/>
          <w:szCs w:val="22"/>
        </w:rPr>
        <w:t>стоимости и об объемах товаров, необходимых для производства регулируемых товаров и (или) оказания регулируемых услуг регулируемой организацией, раскрываемая в соответствии с пунктом 25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bookmarkEnd w:id="0"/>
    <w:p w:rsidR="0078502C" w:rsidRPr="00981810" w:rsidRDefault="0078502C" w:rsidP="00475299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268"/>
        <w:gridCol w:w="3118"/>
      </w:tblGrid>
      <w:tr w:rsidR="00AF6C59" w:rsidRPr="009315D9" w:rsidTr="00EF08C7">
        <w:tc>
          <w:tcPr>
            <w:tcW w:w="9214" w:type="dxa"/>
            <w:gridSpan w:val="4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Параметры формы</w:t>
            </w:r>
          </w:p>
        </w:tc>
      </w:tr>
      <w:tr w:rsidR="00AF6C59" w:rsidRPr="009315D9" w:rsidTr="00EF08C7">
        <w:tc>
          <w:tcPr>
            <w:tcW w:w="454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N п/п</w:t>
            </w:r>
          </w:p>
        </w:tc>
        <w:tc>
          <w:tcPr>
            <w:tcW w:w="3374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268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Информация</w:t>
            </w:r>
          </w:p>
        </w:tc>
        <w:tc>
          <w:tcPr>
            <w:tcW w:w="3118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9315D9">
              <w:rPr>
                <w:sz w:val="22"/>
                <w:szCs w:val="22"/>
              </w:rPr>
              <w:t>Ссылка на документ</w:t>
            </w:r>
          </w:p>
        </w:tc>
      </w:tr>
      <w:tr w:rsidR="00EF08C7" w:rsidRPr="009315D9" w:rsidTr="00EF08C7">
        <w:trPr>
          <w:trHeight w:val="293"/>
        </w:trPr>
        <w:tc>
          <w:tcPr>
            <w:tcW w:w="454" w:type="dxa"/>
            <w:vMerge w:val="restart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vMerge w:val="restart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8" w:type="dxa"/>
            <w:vMerge w:val="restart"/>
          </w:tcPr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8C7">
              <w:rPr>
                <w:sz w:val="22"/>
                <w:szCs w:val="22"/>
              </w:rPr>
              <w:t>Положение «О порядке проведения закупок товаров, работ, услуг для нужд АО «Кузбассэнерго»</w:t>
            </w:r>
          </w:p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EF08C7" w:rsidRPr="00EF08C7" w:rsidRDefault="00EF08C7" w:rsidP="00EF08C7">
            <w:pPr>
              <w:rPr>
                <w:sz w:val="22"/>
                <w:szCs w:val="22"/>
              </w:rPr>
            </w:pPr>
            <w:hyperlink r:id="rId4" w:history="1">
              <w:r w:rsidRPr="00EF08C7">
                <w:rPr>
                  <w:rStyle w:val="a3"/>
                  <w:sz w:val="22"/>
                  <w:szCs w:val="22"/>
                </w:rPr>
                <w:t>https://zakupki.gov.ru/223/clause/public/order-clause/info/documents.html?clauseId=4903&amp;clauseInfoId=472275&amp;versioned=&amp;activeTab=1</w:t>
              </w:r>
            </w:hyperlink>
            <w:r w:rsidRPr="00EF08C7">
              <w:rPr>
                <w:sz w:val="22"/>
                <w:szCs w:val="22"/>
              </w:rPr>
              <w:t xml:space="preserve"> </w:t>
            </w:r>
          </w:p>
        </w:tc>
      </w:tr>
      <w:tr w:rsidR="009315D9" w:rsidRPr="009315D9" w:rsidTr="00EF08C7">
        <w:trPr>
          <w:trHeight w:val="517"/>
        </w:trPr>
        <w:tc>
          <w:tcPr>
            <w:tcW w:w="454" w:type="dxa"/>
            <w:vMerge/>
          </w:tcPr>
          <w:p w:rsidR="009315D9" w:rsidRPr="009315D9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9315D9" w:rsidRPr="009315D9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315D9" w:rsidRPr="00EF08C7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9315D9" w:rsidRPr="00EF08C7" w:rsidRDefault="009315D9" w:rsidP="009315D9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08C7" w:rsidRPr="009315D9" w:rsidTr="00EF08C7">
        <w:tc>
          <w:tcPr>
            <w:tcW w:w="454" w:type="dxa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8" w:type="dxa"/>
          </w:tcPr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8C7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3118" w:type="dxa"/>
          </w:tcPr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  <w:hyperlink r:id="rId5" w:history="1">
              <w:r w:rsidRPr="00EF08C7">
                <w:rPr>
                  <w:rStyle w:val="a3"/>
                  <w:sz w:val="22"/>
                  <w:szCs w:val="22"/>
                </w:rPr>
                <w:t>www.zakupki.gov.ru</w:t>
              </w:r>
            </w:hyperlink>
          </w:p>
        </w:tc>
      </w:tr>
      <w:tr w:rsidR="00EF08C7" w:rsidRPr="009315D9" w:rsidTr="00EF08C7">
        <w:tc>
          <w:tcPr>
            <w:tcW w:w="454" w:type="dxa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3</w:t>
            </w:r>
          </w:p>
        </w:tc>
        <w:tc>
          <w:tcPr>
            <w:tcW w:w="3374" w:type="dxa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268" w:type="dxa"/>
          </w:tcPr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F08C7">
              <w:rPr>
                <w:color w:val="000000"/>
                <w:sz w:val="22"/>
                <w:szCs w:val="22"/>
              </w:rPr>
              <w:t xml:space="preserve">План закупки товаров, работ и услуг № </w:t>
            </w:r>
            <w:r w:rsidRPr="00EF08C7">
              <w:rPr>
                <w:color w:val="5B5B5B"/>
                <w:sz w:val="22"/>
                <w:szCs w:val="22"/>
              </w:rPr>
              <w:t xml:space="preserve">№ </w:t>
            </w:r>
            <w:r w:rsidRPr="00EF08C7">
              <w:rPr>
                <w:sz w:val="22"/>
                <w:szCs w:val="22"/>
              </w:rPr>
              <w:t xml:space="preserve">2190394655 </w:t>
            </w:r>
          </w:p>
        </w:tc>
        <w:tc>
          <w:tcPr>
            <w:tcW w:w="3118" w:type="dxa"/>
          </w:tcPr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  <w:hyperlink r:id="rId6" w:history="1">
              <w:r w:rsidRPr="00EF08C7">
                <w:rPr>
                  <w:rStyle w:val="a3"/>
                  <w:sz w:val="22"/>
                  <w:szCs w:val="22"/>
                </w:rPr>
                <w:t>https://zakupki.gov.ru/223/plan/public/plan/info/actual-common-info.html?planId=543193&amp;planInfoId=4090597&amp;epz=true&amp;style44=false</w:t>
              </w:r>
            </w:hyperlink>
            <w:r w:rsidRPr="00EF08C7">
              <w:rPr>
                <w:sz w:val="22"/>
                <w:szCs w:val="22"/>
              </w:rPr>
              <w:t xml:space="preserve"> </w:t>
            </w:r>
          </w:p>
        </w:tc>
      </w:tr>
      <w:tr w:rsidR="00EF08C7" w:rsidRPr="009315D9" w:rsidTr="00EF08C7">
        <w:tc>
          <w:tcPr>
            <w:tcW w:w="454" w:type="dxa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4</w:t>
            </w:r>
          </w:p>
        </w:tc>
        <w:tc>
          <w:tcPr>
            <w:tcW w:w="3374" w:type="dxa"/>
            <w:vAlign w:val="center"/>
          </w:tcPr>
          <w:p w:rsidR="00EF08C7" w:rsidRPr="009315D9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268" w:type="dxa"/>
          </w:tcPr>
          <w:p w:rsidR="00EF08C7" w:rsidRPr="00EF08C7" w:rsidRDefault="00EF08C7" w:rsidP="00EF08C7">
            <w:pPr>
              <w:rPr>
                <w:color w:val="000000"/>
                <w:sz w:val="22"/>
                <w:szCs w:val="22"/>
              </w:rPr>
            </w:pPr>
            <w:r w:rsidRPr="00EF08C7"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F08C7" w:rsidRPr="00EF08C7" w:rsidRDefault="00EF08C7" w:rsidP="00EF08C7">
            <w:pPr>
              <w:widowControl w:val="0"/>
              <w:autoSpaceDE w:val="0"/>
              <w:autoSpaceDN w:val="0"/>
              <w:rPr>
                <w:rStyle w:val="a3"/>
                <w:sz w:val="22"/>
                <w:szCs w:val="22"/>
              </w:rPr>
            </w:pPr>
            <w:hyperlink r:id="rId7" w:history="1">
              <w:r w:rsidRPr="00EF08C7">
                <w:rPr>
                  <w:rStyle w:val="a3"/>
                  <w:sz w:val="22"/>
                  <w:szCs w:val="22"/>
                </w:rPr>
                <w:t>https://zakupki.gov.ru</w:t>
              </w:r>
            </w:hyperlink>
            <w:r w:rsidRPr="00EF08C7">
              <w:rPr>
                <w:rStyle w:val="a3"/>
                <w:sz w:val="22"/>
                <w:szCs w:val="22"/>
              </w:rPr>
              <w:t xml:space="preserve"> </w:t>
            </w:r>
          </w:p>
        </w:tc>
      </w:tr>
    </w:tbl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/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E17"/>
    <w:rsid w:val="00291E8E"/>
    <w:rsid w:val="00294CA4"/>
    <w:rsid w:val="003C3B40"/>
    <w:rsid w:val="00475299"/>
    <w:rsid w:val="00551254"/>
    <w:rsid w:val="006F1C71"/>
    <w:rsid w:val="00727A6E"/>
    <w:rsid w:val="0078502C"/>
    <w:rsid w:val="008C0E14"/>
    <w:rsid w:val="009315D9"/>
    <w:rsid w:val="00AF6C59"/>
    <w:rsid w:val="00D43031"/>
    <w:rsid w:val="00DA272E"/>
    <w:rsid w:val="00E70A7C"/>
    <w:rsid w:val="00EC7226"/>
    <w:rsid w:val="00EF08C7"/>
    <w:rsid w:val="00F147ED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4321-BA2B-41DE-80B9-286F80F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223/plan/public/plan/info/actual-common-info.html?planId=543193&amp;planInfoId=4090597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223/clause/public/order-clause/info/documents.html?clauseId=4903&amp;clauseInfoId=472275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</cp:lastModifiedBy>
  <cp:revision>8</cp:revision>
  <cp:lastPrinted>2016-05-05T04:09:00Z</cp:lastPrinted>
  <dcterms:created xsi:type="dcterms:W3CDTF">2015-05-07T05:45:00Z</dcterms:created>
  <dcterms:modified xsi:type="dcterms:W3CDTF">2020-07-23T07:18:00Z</dcterms:modified>
</cp:coreProperties>
</file>