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AF" w:rsidRDefault="007654AF" w:rsidP="00500A68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r w:rsidRPr="002B338B">
        <w:rPr>
          <w:b/>
        </w:rPr>
        <w:t>АО «</w:t>
      </w:r>
      <w:r>
        <w:rPr>
          <w:b/>
        </w:rPr>
        <w:t xml:space="preserve">Межрегиональная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59251A" w:rsidRPr="002B338B" w:rsidRDefault="0059251A" w:rsidP="007654AF">
      <w:pPr>
        <w:ind w:right="-143"/>
        <w:jc w:val="center"/>
        <w:rPr>
          <w:b/>
        </w:rPr>
      </w:pP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91"/>
        <w:gridCol w:w="1635"/>
        <w:gridCol w:w="1701"/>
      </w:tblGrid>
      <w:tr w:rsidR="007654AF" w:rsidRPr="00E31C53" w:rsidTr="00344288">
        <w:tc>
          <w:tcPr>
            <w:tcW w:w="454" w:type="dxa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N п/п</w:t>
            </w:r>
          </w:p>
        </w:tc>
        <w:tc>
          <w:tcPr>
            <w:tcW w:w="5291" w:type="dxa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_GoBack"/>
            <w:bookmarkEnd w:id="0"/>
            <w:r w:rsidRPr="00E31C53">
              <w:rPr>
                <w:szCs w:val="20"/>
              </w:rPr>
              <w:t>Наименование параметра</w:t>
            </w:r>
          </w:p>
        </w:tc>
        <w:tc>
          <w:tcPr>
            <w:tcW w:w="1635" w:type="dxa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5942"/>
            <w:bookmarkEnd w:id="1"/>
            <w:r w:rsidRPr="00E31C53">
              <w:rPr>
                <w:szCs w:val="20"/>
              </w:rPr>
              <w:t>Информация</w:t>
            </w:r>
          </w:p>
        </w:tc>
        <w:bookmarkStart w:id="2" w:name="P5943"/>
        <w:bookmarkEnd w:id="2"/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1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ед. на км</w:t>
            </w:r>
          </w:p>
        </w:tc>
        <w:tc>
          <w:tcPr>
            <w:tcW w:w="1701" w:type="dxa"/>
            <w:vAlign w:val="center"/>
          </w:tcPr>
          <w:p w:rsidR="007654AF" w:rsidRPr="00E31C53" w:rsidRDefault="007654AF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0</w:t>
            </w: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2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ед. на источник</w:t>
            </w:r>
          </w:p>
        </w:tc>
        <w:tc>
          <w:tcPr>
            <w:tcW w:w="1701" w:type="dxa"/>
            <w:vAlign w:val="center"/>
          </w:tcPr>
          <w:p w:rsidR="007654AF" w:rsidRPr="00E31C53" w:rsidRDefault="007654AF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-</w:t>
            </w:r>
          </w:p>
        </w:tc>
      </w:tr>
      <w:tr w:rsidR="007654AF" w:rsidRPr="00E31C53" w:rsidTr="00344288">
        <w:trPr>
          <w:trHeight w:val="293"/>
        </w:trPr>
        <w:tc>
          <w:tcPr>
            <w:tcW w:w="454" w:type="dxa"/>
            <w:vMerge w:val="restart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3</w:t>
            </w:r>
          </w:p>
        </w:tc>
        <w:tc>
          <w:tcPr>
            <w:tcW w:w="5291" w:type="dxa"/>
            <w:vMerge w:val="restart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635" w:type="dxa"/>
            <w:vMerge w:val="restart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7654AF" w:rsidRPr="00E31C53" w:rsidRDefault="007654AF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Приложение</w:t>
            </w:r>
          </w:p>
        </w:tc>
      </w:tr>
      <w:tr w:rsidR="007654AF" w:rsidRPr="00E31C53" w:rsidTr="00344288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  <w:tc>
          <w:tcPr>
            <w:tcW w:w="5291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  <w:tc>
          <w:tcPr>
            <w:tcW w:w="1635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</w:tr>
      <w:tr w:rsidR="007654AF" w:rsidRPr="00E31C53" w:rsidTr="00344288">
        <w:trPr>
          <w:trHeight w:val="517"/>
        </w:trPr>
        <w:tc>
          <w:tcPr>
            <w:tcW w:w="454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  <w:tc>
          <w:tcPr>
            <w:tcW w:w="5291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  <w:tc>
          <w:tcPr>
            <w:tcW w:w="1635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7654AF" w:rsidRPr="00E31C53" w:rsidRDefault="007654AF" w:rsidP="0042276C">
            <w:pPr>
              <w:spacing w:after="200" w:line="276" w:lineRule="auto"/>
            </w:pP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4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x</w:t>
            </w: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70"/>
            <w:bookmarkEnd w:id="3"/>
            <w:r w:rsidRPr="00E31C53">
              <w:rPr>
                <w:szCs w:val="20"/>
              </w:rPr>
              <w:t>4.1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654AF" w:rsidRPr="00E31C53" w:rsidRDefault="007654AF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4.2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E31C53">
              <w:rPr>
                <w:szCs w:val="20"/>
              </w:rPr>
              <w:t>дн</w:t>
            </w:r>
            <w:proofErr w:type="spellEnd"/>
            <w:r w:rsidRPr="00E31C53">
              <w:rPr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54AF" w:rsidRPr="00E31C53" w:rsidRDefault="007654AF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E31C53">
              <w:rPr>
                <w:szCs w:val="20"/>
              </w:rPr>
              <w:t>4.3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руб.</w:t>
            </w:r>
          </w:p>
        </w:tc>
        <w:tc>
          <w:tcPr>
            <w:tcW w:w="1701" w:type="dxa"/>
            <w:vAlign w:val="center"/>
          </w:tcPr>
          <w:p w:rsidR="007654AF" w:rsidRPr="00E31C53" w:rsidRDefault="007654AF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5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7654AF" w:rsidRPr="00E31C53" w:rsidRDefault="0059251A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100</w:t>
            </w:r>
          </w:p>
        </w:tc>
      </w:tr>
      <w:tr w:rsidR="007654AF" w:rsidRPr="00E31C53" w:rsidTr="00344288">
        <w:tc>
          <w:tcPr>
            <w:tcW w:w="454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1C53">
              <w:rPr>
                <w:szCs w:val="20"/>
              </w:rPr>
              <w:t>6</w:t>
            </w:r>
          </w:p>
        </w:tc>
        <w:tc>
          <w:tcPr>
            <w:tcW w:w="5291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1C53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635" w:type="dxa"/>
            <w:vAlign w:val="center"/>
          </w:tcPr>
          <w:p w:rsidR="007654AF" w:rsidRPr="00E31C53" w:rsidRDefault="007654AF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E31C53">
              <w:rPr>
                <w:szCs w:val="20"/>
              </w:rPr>
              <w:t>дн</w:t>
            </w:r>
            <w:proofErr w:type="spellEnd"/>
            <w:r w:rsidRPr="00E31C53">
              <w:rPr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54AF" w:rsidRPr="00E31C53" w:rsidRDefault="005B3D02" w:rsidP="007654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211098" w:rsidRDefault="00344288"/>
    <w:p w:rsidR="00E31C53" w:rsidRDefault="00E31C53"/>
    <w:p w:rsidR="00E31C53" w:rsidRDefault="00E31C53"/>
    <w:p w:rsidR="00E31C53" w:rsidRDefault="00E31C53"/>
    <w:p w:rsidR="00E31C53" w:rsidRDefault="00E31C53"/>
    <w:sectPr w:rsidR="00E31C53" w:rsidSect="00344288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D"/>
    <w:rsid w:val="000D448D"/>
    <w:rsid w:val="00344288"/>
    <w:rsid w:val="00500A68"/>
    <w:rsid w:val="0059251A"/>
    <w:rsid w:val="005B3D02"/>
    <w:rsid w:val="007654AF"/>
    <w:rsid w:val="00896116"/>
    <w:rsid w:val="00E31C5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6C6D-8272-4B8A-BAD5-28AA015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2019-04-18T08:44:00Z</dcterms:created>
  <dcterms:modified xsi:type="dcterms:W3CDTF">2020-04-24T06:14:00Z</dcterms:modified>
</cp:coreProperties>
</file>