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02FAB" w:rsidRDefault="00CC307F" w:rsidP="00A4448C">
      <w:pPr>
        <w:jc w:val="center"/>
        <w:rPr>
          <w:b/>
          <w:sz w:val="22"/>
          <w:szCs w:val="22"/>
          <w:u w:val="single"/>
        </w:rPr>
      </w:pPr>
      <w:r w:rsidRPr="00202FAB">
        <w:rPr>
          <w:b/>
          <w:sz w:val="22"/>
          <w:szCs w:val="22"/>
          <w:u w:val="single"/>
        </w:rPr>
        <w:t>А</w:t>
      </w:r>
      <w:r w:rsidR="00FA028D" w:rsidRPr="00202FAB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02FAB">
        <w:rPr>
          <w:b/>
          <w:sz w:val="22"/>
          <w:szCs w:val="22"/>
          <w:u w:val="single"/>
        </w:rPr>
        <w:t>«</w:t>
      </w:r>
      <w:r w:rsidR="003C75DB" w:rsidRPr="00202FAB">
        <w:rPr>
          <w:b/>
          <w:sz w:val="22"/>
          <w:szCs w:val="22"/>
          <w:u w:val="single"/>
        </w:rPr>
        <w:t>Кемеровская генерация</w:t>
      </w:r>
      <w:r w:rsidR="003D1C44" w:rsidRPr="00202FAB">
        <w:rPr>
          <w:b/>
          <w:sz w:val="22"/>
          <w:szCs w:val="22"/>
          <w:u w:val="single"/>
        </w:rPr>
        <w:t>»</w:t>
      </w:r>
    </w:p>
    <w:p w:rsidR="00DE5A03" w:rsidRPr="00202FAB" w:rsidRDefault="00FA028D" w:rsidP="00A4448C">
      <w:pPr>
        <w:jc w:val="center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02FAB">
        <w:rPr>
          <w:b/>
          <w:sz w:val="22"/>
          <w:szCs w:val="22"/>
        </w:rPr>
        <w:t>п</w:t>
      </w:r>
      <w:r w:rsidRPr="00202FAB">
        <w:rPr>
          <w:b/>
          <w:sz w:val="22"/>
          <w:szCs w:val="22"/>
        </w:rPr>
        <w:t>остановлением Правительства РФ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02FAB">
          <w:rPr>
            <w:b/>
            <w:sz w:val="22"/>
            <w:szCs w:val="22"/>
          </w:rPr>
          <w:t>2004 г</w:t>
        </w:r>
      </w:smartTag>
      <w:r w:rsidRPr="00202FAB">
        <w:rPr>
          <w:b/>
          <w:sz w:val="22"/>
          <w:szCs w:val="22"/>
        </w:rPr>
        <w:t>. № 24</w:t>
      </w:r>
      <w:r w:rsidR="00494295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02FAB">
        <w:rPr>
          <w:b/>
          <w:sz w:val="22"/>
          <w:szCs w:val="22"/>
        </w:rPr>
        <w:t xml:space="preserve"> </w:t>
      </w:r>
    </w:p>
    <w:p w:rsidR="00FA028D" w:rsidRPr="00202FAB" w:rsidRDefault="00FA028D" w:rsidP="00A4448C">
      <w:pPr>
        <w:jc w:val="center"/>
        <w:rPr>
          <w:sz w:val="22"/>
          <w:szCs w:val="22"/>
        </w:rPr>
      </w:pPr>
    </w:p>
    <w:p w:rsidR="00441ADB" w:rsidRPr="009B21B5" w:rsidRDefault="00441ADB" w:rsidP="00441ADB">
      <w:pPr>
        <w:jc w:val="both"/>
        <w:rPr>
          <w:b/>
          <w:sz w:val="22"/>
          <w:szCs w:val="22"/>
          <w:u w:val="single"/>
        </w:rPr>
      </w:pPr>
      <w:r w:rsidRPr="009B21B5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9B21B5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9B21B5">
        <w:rPr>
          <w:b/>
          <w:sz w:val="22"/>
          <w:szCs w:val="22"/>
          <w:u w:val="single"/>
        </w:rPr>
        <w:t xml:space="preserve"> </w:t>
      </w:r>
    </w:p>
    <w:p w:rsidR="00D45665" w:rsidRDefault="00441ADB" w:rsidP="00627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0495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</w:t>
      </w:r>
      <w:r w:rsidR="00F67648" w:rsidRPr="00AC0495">
        <w:rPr>
          <w:rFonts w:ascii="Times New Roman" w:hAnsi="Times New Roman" w:cs="Times New Roman"/>
          <w:sz w:val="22"/>
          <w:szCs w:val="22"/>
        </w:rPr>
        <w:t>Кемеровская генерация</w:t>
      </w:r>
      <w:r w:rsidRPr="00AC0495">
        <w:rPr>
          <w:rFonts w:ascii="Times New Roman" w:hAnsi="Times New Roman" w:cs="Times New Roman"/>
          <w:sz w:val="22"/>
          <w:szCs w:val="22"/>
        </w:rPr>
        <w:t>» по итогам деятельности за 201</w:t>
      </w:r>
      <w:r w:rsidR="00D45665">
        <w:rPr>
          <w:rFonts w:ascii="Times New Roman" w:hAnsi="Times New Roman" w:cs="Times New Roman"/>
          <w:sz w:val="22"/>
          <w:szCs w:val="22"/>
        </w:rPr>
        <w:t>9</w:t>
      </w:r>
      <w:r w:rsidRPr="00AC0495">
        <w:rPr>
          <w:rFonts w:ascii="Times New Roman" w:hAnsi="Times New Roman" w:cs="Times New Roman"/>
          <w:sz w:val="22"/>
          <w:szCs w:val="22"/>
        </w:rPr>
        <w:t xml:space="preserve"> год размещена на сайте Общества в сети Интернет</w:t>
      </w:r>
      <w:r w:rsidRPr="00AC0495">
        <w:rPr>
          <w:rStyle w:val="FontStyle23"/>
          <w:b/>
        </w:rPr>
        <w:t xml:space="preserve"> </w:t>
      </w:r>
      <w:r w:rsidRPr="00AC0495">
        <w:rPr>
          <w:rStyle w:val="FontStyle23"/>
        </w:rPr>
        <w:t>расположенном по адресу:</w:t>
      </w:r>
      <w:r w:rsidRPr="00AC049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45665" w:rsidRPr="00403005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D456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7619" w:rsidRPr="00202FAB" w:rsidRDefault="00627619" w:rsidP="00627619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2F4055" w:rsidRPr="00202FAB" w:rsidRDefault="00DE5A03" w:rsidP="00DE5A03">
      <w:pPr>
        <w:jc w:val="both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202FAB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D45665">
        <w:rPr>
          <w:b/>
          <w:sz w:val="22"/>
          <w:szCs w:val="22"/>
        </w:rPr>
        <w:t>9</w:t>
      </w:r>
      <w:r w:rsidR="002F4055" w:rsidRPr="00202FAB">
        <w:rPr>
          <w:b/>
          <w:sz w:val="22"/>
          <w:szCs w:val="22"/>
        </w:rPr>
        <w:t xml:space="preserve"> год</w:t>
      </w:r>
      <w:r w:rsidR="00441ADB" w:rsidRPr="00202FAB">
        <w:rPr>
          <w:b/>
          <w:sz w:val="22"/>
          <w:szCs w:val="22"/>
        </w:rPr>
        <w:t>.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904"/>
        <w:gridCol w:w="1559"/>
        <w:gridCol w:w="851"/>
        <w:gridCol w:w="1417"/>
        <w:gridCol w:w="1134"/>
      </w:tblGrid>
      <w:tr w:rsidR="00D45665" w:rsidRPr="00441ADB" w:rsidTr="00D45665">
        <w:trPr>
          <w:trHeight w:val="39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5" w:rsidRPr="00441ADB" w:rsidRDefault="00D45665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CC307F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АО «Кемеровская генерация»</w:t>
            </w:r>
          </w:p>
        </w:tc>
      </w:tr>
      <w:tr w:rsidR="00D45665" w:rsidRPr="00441ADB" w:rsidTr="00D45665">
        <w:trPr>
          <w:trHeight w:val="39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65" w:rsidRPr="00441ADB" w:rsidRDefault="00D45665" w:rsidP="00CC30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CC30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Кемеровская ГРЭС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Кемеровская ТЭЦ</w:t>
            </w:r>
          </w:p>
        </w:tc>
      </w:tr>
      <w:tr w:rsidR="00D45665" w:rsidRPr="00441ADB" w:rsidTr="00D45665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65" w:rsidRPr="00441ADB" w:rsidRDefault="00D45665" w:rsidP="00D456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65" w:rsidRPr="00441ADB" w:rsidRDefault="00D45665" w:rsidP="00D456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 xml:space="preserve">Сумма  </w:t>
            </w:r>
          </w:p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 xml:space="preserve">Сумма  </w:t>
            </w:r>
          </w:p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7C4C4E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3,39%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34 569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5 738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33 783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E0BBE">
              <w:rPr>
                <w:i/>
                <w:iCs/>
                <w:sz w:val="22"/>
                <w:szCs w:val="22"/>
              </w:rPr>
              <w:t xml:space="preserve"> 6 261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Топливо,%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788 788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t xml:space="preserve">111 342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31,43%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t xml:space="preserve">     64 358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18,17%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 w:rsidRPr="006E0BBE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6E0BBE">
              <w:rPr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14,53%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10,24%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5,59%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 w:rsidRPr="005A6EF9">
              <w:rPr>
                <w:color w:val="000000"/>
                <w:sz w:val="22"/>
                <w:szCs w:val="22"/>
              </w:rPr>
              <w:t>7 994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2,58%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55 450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11,81%</w:t>
            </w: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D45665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45665">
              <w:rPr>
                <w:i/>
              </w:rPr>
              <w:t xml:space="preserve">  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135 489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2C48">
              <w:rPr>
                <w:i/>
                <w:iCs/>
                <w:sz w:val="22"/>
                <w:szCs w:val="22"/>
              </w:rPr>
              <w:t>41 632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D45665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3D668A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1 789 805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D45665" w:rsidRDefault="00D45665" w:rsidP="00D45665">
            <w:pPr>
              <w:jc w:val="center"/>
              <w:rPr>
                <w:b/>
                <w:sz w:val="22"/>
                <w:szCs w:val="22"/>
              </w:rPr>
            </w:pPr>
            <w:r w:rsidRPr="00D45665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D45665" w:rsidP="00D456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C48">
              <w:rPr>
                <w:b/>
                <w:bCs/>
                <w:sz w:val="22"/>
                <w:szCs w:val="22"/>
              </w:rPr>
              <w:t xml:space="preserve"> 354 203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3EA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747F50" w:rsidRDefault="00747F50" w:rsidP="00747F50">
      <w:pPr>
        <w:jc w:val="both"/>
        <w:rPr>
          <w:b/>
          <w:sz w:val="20"/>
          <w:szCs w:val="20"/>
          <w:u w:val="single"/>
        </w:rPr>
      </w:pP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b/>
          <w:sz w:val="22"/>
          <w:szCs w:val="22"/>
        </w:rPr>
        <w:t xml:space="preserve">п. </w:t>
      </w:r>
      <w:r w:rsidR="000D7939">
        <w:rPr>
          <w:b/>
          <w:sz w:val="22"/>
          <w:szCs w:val="22"/>
        </w:rPr>
        <w:t>12</w:t>
      </w:r>
      <w:r w:rsidRPr="00430D0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430D06">
        <w:rPr>
          <w:sz w:val="22"/>
          <w:szCs w:val="22"/>
        </w:rPr>
        <w:t xml:space="preserve"> </w:t>
      </w: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430D06" w:rsidRDefault="002868FA" w:rsidP="00FA028D">
      <w:pPr>
        <w:jc w:val="both"/>
        <w:rPr>
          <w:sz w:val="22"/>
          <w:szCs w:val="22"/>
        </w:rPr>
      </w:pPr>
    </w:p>
    <w:p w:rsidR="00793A1A" w:rsidRPr="00430D06" w:rsidRDefault="00793A1A" w:rsidP="006D79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D06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0D7939">
        <w:rPr>
          <w:rFonts w:ascii="Times New Roman" w:hAnsi="Times New Roman" w:cs="Times New Roman"/>
          <w:b/>
          <w:sz w:val="22"/>
          <w:szCs w:val="22"/>
        </w:rPr>
        <w:t>3</w:t>
      </w:r>
      <w:r w:rsidRPr="00430D06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8F1A11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05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20"/>
        <w:gridCol w:w="1266"/>
        <w:gridCol w:w="1392"/>
        <w:gridCol w:w="2410"/>
        <w:gridCol w:w="1800"/>
      </w:tblGrid>
      <w:tr w:rsidR="009F33AA" w:rsidRPr="00572808" w:rsidTr="00E521A0">
        <w:trPr>
          <w:trHeight w:val="20"/>
        </w:trPr>
        <w:tc>
          <w:tcPr>
            <w:tcW w:w="6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5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Экологические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6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Единица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 - тонны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EE45CC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</w:t>
            </w:r>
            <w:r w:rsidR="00EE45CC"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1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EE4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E45CC"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A6958" w:rsidRPr="00572808" w:rsidTr="00E521A0">
        <w:trPr>
          <w:trHeight w:val="738"/>
        </w:trPr>
        <w:tc>
          <w:tcPr>
            <w:tcW w:w="669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EE45CC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EE45CC"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80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BA6958" w:rsidRPr="00572808" w:rsidTr="00E521A0">
        <w:trPr>
          <w:trHeight w:val="399"/>
        </w:trPr>
        <w:tc>
          <w:tcPr>
            <w:tcW w:w="6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958" w:rsidRPr="00572808" w:rsidRDefault="00EA0517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Pr="00572808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Pr="00572808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202FA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BA69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648" w:rsidRPr="00572808" w:rsidTr="00E521A0">
        <w:trPr>
          <w:trHeight w:val="175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572808" w:rsidRDefault="00F6764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Кемеровская ГРЭС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1.1. оксид азота (в пересчете на NO</w:t>
            </w:r>
            <w:r w:rsidRPr="00572808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2 625,924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widowControl/>
              <w:numPr>
                <w:ilvl w:val="0"/>
                <w:numId w:val="21"/>
              </w:numPr>
              <w:ind w:left="0" w:firstLine="5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Ремонт и техническое обслуживание электрофильтров котлов, </w:t>
            </w:r>
            <w:proofErr w:type="spellStart"/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>золоулаливающих</w:t>
            </w:r>
            <w:proofErr w:type="spellEnd"/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установок.</w:t>
            </w:r>
          </w:p>
          <w:p w:rsidR="00E521A0" w:rsidRPr="00572808" w:rsidRDefault="00E521A0" w:rsidP="00E521A0">
            <w:pPr>
              <w:pStyle w:val="ConsPlusNormal"/>
              <w:widowControl/>
              <w:numPr>
                <w:ilvl w:val="0"/>
                <w:numId w:val="21"/>
              </w:numPr>
              <w:ind w:left="0" w:firstLine="5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>Ремонт и техническое обслуживание аспирационных установок</w:t>
            </w: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5 355,187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widowControl/>
              <w:numPr>
                <w:ilvl w:val="0"/>
                <w:numId w:val="21"/>
              </w:numPr>
              <w:ind w:left="82" w:hanging="7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2 490,200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13,685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212,603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10 697,607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1.1. оксид азота (в пересчете на NO</w:t>
            </w:r>
            <w:r w:rsidRPr="00572808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820,240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</w:pPr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Ремонт и техническое обслуживание </w:t>
            </w:r>
            <w:proofErr w:type="spellStart"/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>золоулаливающих</w:t>
            </w:r>
            <w:proofErr w:type="spellEnd"/>
            <w:r w:rsidRPr="005728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установок.</w:t>
            </w: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964,634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numPr>
                <w:ilvl w:val="0"/>
                <w:numId w:val="20"/>
              </w:numPr>
              <w:ind w:left="0" w:firstLine="41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299,290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3,345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51,593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2 139,104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0FD" w:rsidRPr="00441ADB" w:rsidRDefault="004720FD" w:rsidP="00793A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02FAB" w:rsidRDefault="00A95110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FF6EE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8F1A11">
        <w:rPr>
          <w:rFonts w:ascii="Times New Roman" w:hAnsi="Times New Roman"/>
          <w:b/>
        </w:rPr>
        <w:t>.</w:t>
      </w:r>
    </w:p>
    <w:p w:rsidR="009F33AA" w:rsidRPr="00202FAB" w:rsidRDefault="009F33AA" w:rsidP="009F33AA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«Кемеровская генерация» на 201</w:t>
      </w:r>
      <w:r w:rsidR="0062017E">
        <w:rPr>
          <w:sz w:val="22"/>
          <w:szCs w:val="22"/>
        </w:rPr>
        <w:t>9</w:t>
      </w:r>
      <w:r w:rsidRPr="00202FAB">
        <w:rPr>
          <w:sz w:val="22"/>
          <w:szCs w:val="22"/>
        </w:rPr>
        <w:t xml:space="preserve"> год </w:t>
      </w:r>
      <w:r w:rsidR="005A3736" w:rsidRPr="00202FAB">
        <w:rPr>
          <w:sz w:val="22"/>
          <w:szCs w:val="22"/>
        </w:rPr>
        <w:t xml:space="preserve">в сфере производства электроэнергии </w:t>
      </w:r>
      <w:r w:rsidRPr="00202FAB">
        <w:rPr>
          <w:sz w:val="22"/>
          <w:szCs w:val="22"/>
        </w:rPr>
        <w:t>не утверждена.</w:t>
      </w:r>
    </w:p>
    <w:p w:rsidR="00262C3D" w:rsidRPr="00202FAB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202FAB" w:rsidRDefault="001E1DE1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02FAB">
        <w:rPr>
          <w:rFonts w:ascii="Times New Roman" w:hAnsi="Times New Roman"/>
          <w:b/>
        </w:rPr>
        <w:t xml:space="preserve"> за 201</w:t>
      </w:r>
      <w:r w:rsidR="0062017E">
        <w:rPr>
          <w:rFonts w:ascii="Times New Roman" w:hAnsi="Times New Roman"/>
          <w:b/>
        </w:rPr>
        <w:t>9</w:t>
      </w:r>
      <w:r w:rsidR="00B46F24" w:rsidRPr="00202FAB">
        <w:rPr>
          <w:rFonts w:ascii="Times New Roman" w:hAnsi="Times New Roman"/>
          <w:b/>
        </w:rPr>
        <w:t xml:space="preserve"> </w:t>
      </w:r>
      <w:r w:rsidR="007A2B79" w:rsidRPr="00202FAB">
        <w:rPr>
          <w:rFonts w:ascii="Times New Roman" w:hAnsi="Times New Roman"/>
          <w:b/>
        </w:rPr>
        <w:t>год</w:t>
      </w:r>
      <w:r w:rsidR="008F1A11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693"/>
        <w:gridCol w:w="1984"/>
        <w:gridCol w:w="1701"/>
      </w:tblGrid>
      <w:tr w:rsidR="001F7687" w:rsidRPr="00441ADB" w:rsidTr="00532A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Кемеровская ГРЭС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120 576,160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152 894,969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36BFD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5728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479,323</w:t>
            </w: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1ADB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12 973,062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5728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104,023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36BFD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5728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574,983</w:t>
            </w: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Default="0062017E" w:rsidP="0062017E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62017E" w:rsidRPr="00441ADB" w:rsidRDefault="0062017E" w:rsidP="0062017E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6406B4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6B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33 549,222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6406B4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186 998,992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36BFD" w:rsidRDefault="0062017E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054,306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1E1DE1" w:rsidRPr="00202FAB" w:rsidRDefault="001E1DE1" w:rsidP="00DE5A03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202FAB">
        <w:rPr>
          <w:rFonts w:ascii="Times New Roman" w:hAnsi="Times New Roman"/>
          <w:b/>
        </w:rPr>
        <w:t xml:space="preserve"> за 201</w:t>
      </w:r>
      <w:r w:rsidR="0062017E">
        <w:rPr>
          <w:rFonts w:ascii="Times New Roman" w:hAnsi="Times New Roman"/>
          <w:b/>
        </w:rPr>
        <w:t>9</w:t>
      </w:r>
      <w:r w:rsidR="0073677C" w:rsidRPr="00202FAB">
        <w:rPr>
          <w:rFonts w:ascii="Times New Roman" w:hAnsi="Times New Roman"/>
          <w:b/>
        </w:rPr>
        <w:t xml:space="preserve"> год</w:t>
      </w:r>
      <w:r w:rsidR="008F1A11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406"/>
        <w:gridCol w:w="1842"/>
        <w:gridCol w:w="1985"/>
      </w:tblGrid>
      <w:tr w:rsidR="0073677C" w:rsidRPr="00EA0517" w:rsidTr="00532AD4">
        <w:trPr>
          <w:trHeight w:val="136"/>
        </w:trPr>
        <w:tc>
          <w:tcPr>
            <w:tcW w:w="1731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EA0517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6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202FAB" w:rsidRPr="00EA0517">
              <w:rPr>
                <w:sz w:val="22"/>
                <w:szCs w:val="22"/>
              </w:rPr>
              <w:t>(калорийность, ккал/кг)</w:t>
            </w:r>
          </w:p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2FAB" w:rsidRPr="00EA0517" w:rsidRDefault="0073677C" w:rsidP="00202FA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202FAB"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EA0517" w:rsidRDefault="00202FAB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sz w:val="22"/>
                <w:szCs w:val="22"/>
              </w:rPr>
              <w:t>Нм3)</w:t>
            </w:r>
          </w:p>
        </w:tc>
        <w:tc>
          <w:tcPr>
            <w:tcW w:w="1985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2E4199" w:rsidRPr="00EA0517" w:rsidTr="004B1ABD">
        <w:trPr>
          <w:trHeight w:val="504"/>
        </w:trPr>
        <w:tc>
          <w:tcPr>
            <w:tcW w:w="1731" w:type="dxa"/>
            <w:vMerge w:val="restart"/>
            <w:vAlign w:val="center"/>
          </w:tcPr>
          <w:p w:rsidR="002E4199" w:rsidRPr="00EA0517" w:rsidRDefault="002E4199" w:rsidP="002E4199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1560" w:type="dxa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природный</w:t>
            </w:r>
          </w:p>
        </w:tc>
        <w:tc>
          <w:tcPr>
            <w:tcW w:w="1854" w:type="dxa"/>
            <w:vMerge w:val="restart"/>
            <w:vAlign w:val="center"/>
          </w:tcPr>
          <w:p w:rsidR="002E4199" w:rsidRPr="00EA0517" w:rsidRDefault="002E4199" w:rsidP="002E4199">
            <w:pPr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406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2E41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842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41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256123</w:t>
            </w:r>
          </w:p>
        </w:tc>
        <w:tc>
          <w:tcPr>
            <w:tcW w:w="1985" w:type="dxa"/>
          </w:tcPr>
          <w:p w:rsidR="002E4199" w:rsidRPr="002E4199" w:rsidRDefault="002E4199" w:rsidP="0057280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2E4199">
              <w:rPr>
                <w:rFonts w:ascii="Times New Roman" w:hAnsi="Times New Roman" w:cs="Times New Roman"/>
                <w:sz w:val="22"/>
                <w:szCs w:val="22"/>
              </w:rPr>
              <w:t xml:space="preserve"> Кемерово», 650066, г. Ке</w:t>
            </w:r>
            <w:bookmarkStart w:id="0" w:name="_GoBack"/>
            <w:bookmarkEnd w:id="0"/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мерово, пр. Ленина, 74А.</w:t>
            </w:r>
          </w:p>
        </w:tc>
      </w:tr>
      <w:tr w:rsidR="002E4199" w:rsidRPr="00EA0517" w:rsidTr="004B1ABD">
        <w:trPr>
          <w:trHeight w:val="208"/>
        </w:trPr>
        <w:tc>
          <w:tcPr>
            <w:tcW w:w="1731" w:type="dxa"/>
            <w:vMerge/>
            <w:vAlign w:val="center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коксовый</w:t>
            </w:r>
          </w:p>
        </w:tc>
        <w:tc>
          <w:tcPr>
            <w:tcW w:w="1854" w:type="dxa"/>
            <w:vMerge/>
            <w:vAlign w:val="center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842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E41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41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083440</w:t>
            </w:r>
          </w:p>
        </w:tc>
        <w:tc>
          <w:tcPr>
            <w:tcW w:w="1985" w:type="dxa"/>
          </w:tcPr>
          <w:p w:rsidR="002E4199" w:rsidRPr="002E4199" w:rsidRDefault="002E4199" w:rsidP="0057280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 xml:space="preserve">ПАО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КОКС»,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650021, г. Кемерово, ул. 1-я Стахановская, 6</w:t>
            </w:r>
          </w:p>
        </w:tc>
      </w:tr>
      <w:tr w:rsidR="00515F1D" w:rsidRPr="00EA0517" w:rsidTr="004B1ABD">
        <w:trPr>
          <w:trHeight w:val="221"/>
        </w:trPr>
        <w:tc>
          <w:tcPr>
            <w:tcW w:w="1731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4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15F1D" w:rsidRPr="002E4199" w:rsidRDefault="00515F1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F1D" w:rsidRPr="002E4199" w:rsidRDefault="00515F1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5F1D" w:rsidRPr="002E4199" w:rsidRDefault="004B1ABD" w:rsidP="007D6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1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4199" w:rsidRPr="00EA0517" w:rsidTr="004B1ABD">
        <w:tc>
          <w:tcPr>
            <w:tcW w:w="1731" w:type="dxa"/>
            <w:vMerge/>
            <w:vAlign w:val="center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4" w:type="dxa"/>
            <w:vMerge/>
            <w:vAlign w:val="center"/>
          </w:tcPr>
          <w:p w:rsidR="002E4199" w:rsidRPr="00EA0517" w:rsidRDefault="002E4199" w:rsidP="002E41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4873</w:t>
            </w:r>
          </w:p>
        </w:tc>
        <w:tc>
          <w:tcPr>
            <w:tcW w:w="1842" w:type="dxa"/>
          </w:tcPr>
          <w:p w:rsidR="002E4199" w:rsidRPr="002E4199" w:rsidRDefault="002E4199" w:rsidP="002E419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1230,052740</w:t>
            </w:r>
          </w:p>
        </w:tc>
        <w:tc>
          <w:tcPr>
            <w:tcW w:w="1985" w:type="dxa"/>
          </w:tcPr>
          <w:p w:rsidR="002E4199" w:rsidRPr="002E4199" w:rsidRDefault="002E4199" w:rsidP="002E4199">
            <w:pPr>
              <w:pStyle w:val="ae"/>
              <w:rPr>
                <w:sz w:val="22"/>
                <w:szCs w:val="22"/>
              </w:rPr>
            </w:pPr>
            <w:r w:rsidRPr="002E4199">
              <w:rPr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4B1ABD">
      <w:footerReference w:type="default" r:id="rId9"/>
      <w:pgSz w:w="11906" w:h="16838"/>
      <w:pgMar w:top="851" w:right="566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D3" w:rsidRDefault="002F40D3">
      <w:r>
        <w:separator/>
      </w:r>
    </w:p>
  </w:endnote>
  <w:endnote w:type="continuationSeparator" w:id="0">
    <w:p w:rsidR="002F40D3" w:rsidRDefault="002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5E" w:rsidRPr="00C734A2" w:rsidRDefault="00CA195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572808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CA195E" w:rsidRDefault="00CA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D3" w:rsidRDefault="002F40D3">
      <w:r>
        <w:separator/>
      </w:r>
    </w:p>
  </w:footnote>
  <w:footnote w:type="continuationSeparator" w:id="0">
    <w:p w:rsidR="002F40D3" w:rsidRDefault="002F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876D2"/>
    <w:multiLevelType w:val="hybridMultilevel"/>
    <w:tmpl w:val="3A984636"/>
    <w:lvl w:ilvl="0" w:tplc="383E0CA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4D71"/>
    <w:multiLevelType w:val="hybridMultilevel"/>
    <w:tmpl w:val="1A64D41A"/>
    <w:lvl w:ilvl="0" w:tplc="7B387B7A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7FD"/>
    <w:multiLevelType w:val="hybridMultilevel"/>
    <w:tmpl w:val="5C4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7"/>
  </w:num>
  <w:num w:numId="5">
    <w:abstractNumId w:val="6"/>
  </w:num>
  <w:num w:numId="6">
    <w:abstractNumId w:val="1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F"/>
    <w:rsid w:val="000022EC"/>
    <w:rsid w:val="000162AD"/>
    <w:rsid w:val="000247B2"/>
    <w:rsid w:val="00027D99"/>
    <w:rsid w:val="00032C6D"/>
    <w:rsid w:val="000365E3"/>
    <w:rsid w:val="00040340"/>
    <w:rsid w:val="00041828"/>
    <w:rsid w:val="00043F66"/>
    <w:rsid w:val="00050F6D"/>
    <w:rsid w:val="00057946"/>
    <w:rsid w:val="00065E27"/>
    <w:rsid w:val="00090321"/>
    <w:rsid w:val="00091F4C"/>
    <w:rsid w:val="000956CF"/>
    <w:rsid w:val="00095B14"/>
    <w:rsid w:val="000A083C"/>
    <w:rsid w:val="000B4745"/>
    <w:rsid w:val="000B5F9A"/>
    <w:rsid w:val="000B7A9A"/>
    <w:rsid w:val="000D7939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A7C39"/>
    <w:rsid w:val="001B6374"/>
    <w:rsid w:val="001D6E80"/>
    <w:rsid w:val="001E1DE1"/>
    <w:rsid w:val="001E42CA"/>
    <w:rsid w:val="001F0754"/>
    <w:rsid w:val="001F7687"/>
    <w:rsid w:val="001F7E95"/>
    <w:rsid w:val="00202FAB"/>
    <w:rsid w:val="0023256A"/>
    <w:rsid w:val="002359ED"/>
    <w:rsid w:val="00242A47"/>
    <w:rsid w:val="0025007E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199"/>
    <w:rsid w:val="002E4DB9"/>
    <w:rsid w:val="002E5CCD"/>
    <w:rsid w:val="002F21EE"/>
    <w:rsid w:val="002F4055"/>
    <w:rsid w:val="002F40D3"/>
    <w:rsid w:val="002F5B89"/>
    <w:rsid w:val="0031281D"/>
    <w:rsid w:val="00313F4B"/>
    <w:rsid w:val="003214A9"/>
    <w:rsid w:val="00344B0F"/>
    <w:rsid w:val="003509D8"/>
    <w:rsid w:val="0035217A"/>
    <w:rsid w:val="003524FF"/>
    <w:rsid w:val="00352721"/>
    <w:rsid w:val="00360745"/>
    <w:rsid w:val="00361184"/>
    <w:rsid w:val="00361261"/>
    <w:rsid w:val="003815A2"/>
    <w:rsid w:val="00381D1C"/>
    <w:rsid w:val="00383DA1"/>
    <w:rsid w:val="00385A0A"/>
    <w:rsid w:val="0039689E"/>
    <w:rsid w:val="003A6108"/>
    <w:rsid w:val="003B790E"/>
    <w:rsid w:val="003C3BD5"/>
    <w:rsid w:val="003C75DB"/>
    <w:rsid w:val="003D1C44"/>
    <w:rsid w:val="003D53E9"/>
    <w:rsid w:val="003E3F25"/>
    <w:rsid w:val="003F6A2D"/>
    <w:rsid w:val="00425D7D"/>
    <w:rsid w:val="00430D06"/>
    <w:rsid w:val="00431C05"/>
    <w:rsid w:val="00441ADB"/>
    <w:rsid w:val="0047005D"/>
    <w:rsid w:val="004720FD"/>
    <w:rsid w:val="0047551A"/>
    <w:rsid w:val="00476EA7"/>
    <w:rsid w:val="00492340"/>
    <w:rsid w:val="00494291"/>
    <w:rsid w:val="00494295"/>
    <w:rsid w:val="00495B75"/>
    <w:rsid w:val="004A1D18"/>
    <w:rsid w:val="004B1ABD"/>
    <w:rsid w:val="004B763A"/>
    <w:rsid w:val="004C0377"/>
    <w:rsid w:val="004E1B5B"/>
    <w:rsid w:val="004E4C38"/>
    <w:rsid w:val="00505D96"/>
    <w:rsid w:val="005134ED"/>
    <w:rsid w:val="0051524A"/>
    <w:rsid w:val="00515AF6"/>
    <w:rsid w:val="00515F1D"/>
    <w:rsid w:val="005160CC"/>
    <w:rsid w:val="00517DD8"/>
    <w:rsid w:val="00520DA5"/>
    <w:rsid w:val="00530483"/>
    <w:rsid w:val="00530948"/>
    <w:rsid w:val="00532AD4"/>
    <w:rsid w:val="005343B8"/>
    <w:rsid w:val="00541326"/>
    <w:rsid w:val="00554F66"/>
    <w:rsid w:val="00556ABF"/>
    <w:rsid w:val="00560F93"/>
    <w:rsid w:val="00563B64"/>
    <w:rsid w:val="00572808"/>
    <w:rsid w:val="00575C43"/>
    <w:rsid w:val="005A3736"/>
    <w:rsid w:val="005A7F47"/>
    <w:rsid w:val="005B6707"/>
    <w:rsid w:val="005C73E6"/>
    <w:rsid w:val="005D5CF3"/>
    <w:rsid w:val="00602BAD"/>
    <w:rsid w:val="00606A73"/>
    <w:rsid w:val="0061306B"/>
    <w:rsid w:val="0061611A"/>
    <w:rsid w:val="0062017E"/>
    <w:rsid w:val="00627619"/>
    <w:rsid w:val="00634DEC"/>
    <w:rsid w:val="006534C1"/>
    <w:rsid w:val="006608C4"/>
    <w:rsid w:val="006854D7"/>
    <w:rsid w:val="00691E19"/>
    <w:rsid w:val="00693738"/>
    <w:rsid w:val="006A119F"/>
    <w:rsid w:val="006A3D2A"/>
    <w:rsid w:val="006A49D1"/>
    <w:rsid w:val="006A517F"/>
    <w:rsid w:val="006B4062"/>
    <w:rsid w:val="006B6EF5"/>
    <w:rsid w:val="006C5A40"/>
    <w:rsid w:val="006C6F6B"/>
    <w:rsid w:val="006D3319"/>
    <w:rsid w:val="006D6558"/>
    <w:rsid w:val="006D7954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139BF"/>
    <w:rsid w:val="007276D3"/>
    <w:rsid w:val="0073677C"/>
    <w:rsid w:val="00737727"/>
    <w:rsid w:val="00747F50"/>
    <w:rsid w:val="00761A29"/>
    <w:rsid w:val="00771C74"/>
    <w:rsid w:val="0077253B"/>
    <w:rsid w:val="00776706"/>
    <w:rsid w:val="00793A1A"/>
    <w:rsid w:val="007A2B79"/>
    <w:rsid w:val="007A7CD5"/>
    <w:rsid w:val="007C591B"/>
    <w:rsid w:val="007C746C"/>
    <w:rsid w:val="007D4DC6"/>
    <w:rsid w:val="007D6958"/>
    <w:rsid w:val="007E2930"/>
    <w:rsid w:val="007E2A5E"/>
    <w:rsid w:val="007F65E3"/>
    <w:rsid w:val="00807325"/>
    <w:rsid w:val="00807D20"/>
    <w:rsid w:val="008107B9"/>
    <w:rsid w:val="0081759F"/>
    <w:rsid w:val="00833F8F"/>
    <w:rsid w:val="00846548"/>
    <w:rsid w:val="0085143E"/>
    <w:rsid w:val="008527BC"/>
    <w:rsid w:val="0086186C"/>
    <w:rsid w:val="008623D3"/>
    <w:rsid w:val="008651A3"/>
    <w:rsid w:val="00870B98"/>
    <w:rsid w:val="00874F9B"/>
    <w:rsid w:val="00885781"/>
    <w:rsid w:val="00890179"/>
    <w:rsid w:val="0089062C"/>
    <w:rsid w:val="00890DAE"/>
    <w:rsid w:val="008B3B19"/>
    <w:rsid w:val="008C165C"/>
    <w:rsid w:val="008D6EBB"/>
    <w:rsid w:val="008E2C95"/>
    <w:rsid w:val="008E396A"/>
    <w:rsid w:val="008E7287"/>
    <w:rsid w:val="008F1A11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9602B"/>
    <w:rsid w:val="009A2727"/>
    <w:rsid w:val="009A42A5"/>
    <w:rsid w:val="009B0337"/>
    <w:rsid w:val="009B21B5"/>
    <w:rsid w:val="009D135E"/>
    <w:rsid w:val="009D32B6"/>
    <w:rsid w:val="009F33AA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0495"/>
    <w:rsid w:val="00AC4508"/>
    <w:rsid w:val="00AD09EA"/>
    <w:rsid w:val="00AD2013"/>
    <w:rsid w:val="00AD7ACD"/>
    <w:rsid w:val="00AE1F40"/>
    <w:rsid w:val="00AE6EE6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907F5"/>
    <w:rsid w:val="00B91AE1"/>
    <w:rsid w:val="00B956A0"/>
    <w:rsid w:val="00B959F6"/>
    <w:rsid w:val="00B9782B"/>
    <w:rsid w:val="00BA5037"/>
    <w:rsid w:val="00BA6958"/>
    <w:rsid w:val="00BB5559"/>
    <w:rsid w:val="00BB57B0"/>
    <w:rsid w:val="00BC2BC6"/>
    <w:rsid w:val="00BC526A"/>
    <w:rsid w:val="00BD76F7"/>
    <w:rsid w:val="00BE083B"/>
    <w:rsid w:val="00BE11D4"/>
    <w:rsid w:val="00BE5016"/>
    <w:rsid w:val="00BF1222"/>
    <w:rsid w:val="00BF7572"/>
    <w:rsid w:val="00C01572"/>
    <w:rsid w:val="00C1652F"/>
    <w:rsid w:val="00C165EF"/>
    <w:rsid w:val="00C2071A"/>
    <w:rsid w:val="00C250EB"/>
    <w:rsid w:val="00C267D5"/>
    <w:rsid w:val="00C3329A"/>
    <w:rsid w:val="00C33334"/>
    <w:rsid w:val="00C4227D"/>
    <w:rsid w:val="00C705D3"/>
    <w:rsid w:val="00C715F9"/>
    <w:rsid w:val="00C734A2"/>
    <w:rsid w:val="00C77AE0"/>
    <w:rsid w:val="00C82111"/>
    <w:rsid w:val="00C87164"/>
    <w:rsid w:val="00C920A7"/>
    <w:rsid w:val="00C94CFA"/>
    <w:rsid w:val="00CA090A"/>
    <w:rsid w:val="00CA195E"/>
    <w:rsid w:val="00CA26F0"/>
    <w:rsid w:val="00CA6D88"/>
    <w:rsid w:val="00CC0E3A"/>
    <w:rsid w:val="00CC307F"/>
    <w:rsid w:val="00CC37CC"/>
    <w:rsid w:val="00CE0BDB"/>
    <w:rsid w:val="00CE18C4"/>
    <w:rsid w:val="00CE1D71"/>
    <w:rsid w:val="00CE67AA"/>
    <w:rsid w:val="00CF257B"/>
    <w:rsid w:val="00D1415D"/>
    <w:rsid w:val="00D15FB0"/>
    <w:rsid w:val="00D30DEB"/>
    <w:rsid w:val="00D377B7"/>
    <w:rsid w:val="00D45665"/>
    <w:rsid w:val="00D46337"/>
    <w:rsid w:val="00D57295"/>
    <w:rsid w:val="00D60C1D"/>
    <w:rsid w:val="00D63FF1"/>
    <w:rsid w:val="00D67B98"/>
    <w:rsid w:val="00D72550"/>
    <w:rsid w:val="00D7268A"/>
    <w:rsid w:val="00D76604"/>
    <w:rsid w:val="00D92735"/>
    <w:rsid w:val="00DB4A9D"/>
    <w:rsid w:val="00DB72E2"/>
    <w:rsid w:val="00DE15EB"/>
    <w:rsid w:val="00DE5A03"/>
    <w:rsid w:val="00E12637"/>
    <w:rsid w:val="00E154A7"/>
    <w:rsid w:val="00E1670F"/>
    <w:rsid w:val="00E16ADC"/>
    <w:rsid w:val="00E1732D"/>
    <w:rsid w:val="00E22422"/>
    <w:rsid w:val="00E23175"/>
    <w:rsid w:val="00E30B7B"/>
    <w:rsid w:val="00E31243"/>
    <w:rsid w:val="00E33E61"/>
    <w:rsid w:val="00E35E53"/>
    <w:rsid w:val="00E408C1"/>
    <w:rsid w:val="00E457CF"/>
    <w:rsid w:val="00E521A0"/>
    <w:rsid w:val="00E52598"/>
    <w:rsid w:val="00E532F6"/>
    <w:rsid w:val="00E62792"/>
    <w:rsid w:val="00E80991"/>
    <w:rsid w:val="00E85F9B"/>
    <w:rsid w:val="00E91AE5"/>
    <w:rsid w:val="00E93BA4"/>
    <w:rsid w:val="00E94961"/>
    <w:rsid w:val="00EA0517"/>
    <w:rsid w:val="00EB3B14"/>
    <w:rsid w:val="00EC124F"/>
    <w:rsid w:val="00EC6D56"/>
    <w:rsid w:val="00EE45CC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37B72"/>
    <w:rsid w:val="00F40926"/>
    <w:rsid w:val="00F427A6"/>
    <w:rsid w:val="00F5507A"/>
    <w:rsid w:val="00F61D0A"/>
    <w:rsid w:val="00F6218E"/>
    <w:rsid w:val="00F64833"/>
    <w:rsid w:val="00F65FD9"/>
    <w:rsid w:val="00F67648"/>
    <w:rsid w:val="00F72712"/>
    <w:rsid w:val="00F818DC"/>
    <w:rsid w:val="00F955D3"/>
    <w:rsid w:val="00FA028D"/>
    <w:rsid w:val="00FA4E2C"/>
    <w:rsid w:val="00FA526C"/>
    <w:rsid w:val="00FB2D80"/>
    <w:rsid w:val="00FB5B26"/>
    <w:rsid w:val="00FC1779"/>
    <w:rsid w:val="00FC1E24"/>
    <w:rsid w:val="00FC4B70"/>
    <w:rsid w:val="00FE2F41"/>
    <w:rsid w:val="00FE55C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26B7A5-06F9-4410-89C4-D20B108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563B6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63B64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441ADB"/>
    <w:rPr>
      <w:rFonts w:ascii="Times New Roman" w:hAnsi="Times New Roman" w:cs="Times New Roman"/>
      <w:sz w:val="22"/>
      <w:szCs w:val="22"/>
    </w:rPr>
  </w:style>
  <w:style w:type="paragraph" w:styleId="ae">
    <w:name w:val="No Spacing"/>
    <w:basedOn w:val="a"/>
    <w:uiPriority w:val="1"/>
    <w:qFormat/>
    <w:rsid w:val="002E419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056A-FC80-429D-BA9A-4E9085B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5713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12</cp:revision>
  <cp:lastPrinted>2016-05-25T08:21:00Z</cp:lastPrinted>
  <dcterms:created xsi:type="dcterms:W3CDTF">2018-05-10T07:04:00Z</dcterms:created>
  <dcterms:modified xsi:type="dcterms:W3CDTF">2020-05-07T09:00:00Z</dcterms:modified>
</cp:coreProperties>
</file>