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505D0" w:rsidRDefault="009C5C80" w:rsidP="00A4448C">
      <w:pPr>
        <w:jc w:val="center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  <w:u w:val="single"/>
        </w:rPr>
        <w:t>А</w:t>
      </w:r>
      <w:r w:rsidR="00FA028D" w:rsidRPr="002505D0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505D0">
        <w:rPr>
          <w:b/>
          <w:sz w:val="22"/>
          <w:szCs w:val="22"/>
          <w:u w:val="single"/>
        </w:rPr>
        <w:t>«</w:t>
      </w:r>
      <w:r w:rsidR="009D7D0D" w:rsidRPr="002505D0">
        <w:rPr>
          <w:b/>
          <w:sz w:val="22"/>
          <w:szCs w:val="22"/>
          <w:u w:val="single"/>
        </w:rPr>
        <w:t>Ново-</w:t>
      </w:r>
      <w:r w:rsidR="003C75DB" w:rsidRPr="002505D0">
        <w:rPr>
          <w:b/>
          <w:sz w:val="22"/>
          <w:szCs w:val="22"/>
          <w:u w:val="single"/>
        </w:rPr>
        <w:t xml:space="preserve">Кемеровская </w:t>
      </w:r>
      <w:r w:rsidR="009D7D0D" w:rsidRPr="002505D0">
        <w:rPr>
          <w:b/>
          <w:sz w:val="22"/>
          <w:szCs w:val="22"/>
          <w:u w:val="single"/>
        </w:rPr>
        <w:t>ТЭЦ</w:t>
      </w:r>
      <w:r w:rsidR="003D1C44" w:rsidRPr="002505D0">
        <w:rPr>
          <w:b/>
          <w:sz w:val="22"/>
          <w:szCs w:val="22"/>
          <w:u w:val="single"/>
        </w:rPr>
        <w:t>»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505D0">
        <w:rPr>
          <w:b/>
          <w:sz w:val="22"/>
          <w:szCs w:val="22"/>
        </w:rPr>
        <w:t>п</w:t>
      </w:r>
      <w:r w:rsidRPr="002505D0">
        <w:rPr>
          <w:b/>
          <w:sz w:val="22"/>
          <w:szCs w:val="22"/>
        </w:rPr>
        <w:t>остановлением Правительства РФ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505D0">
          <w:rPr>
            <w:b/>
            <w:sz w:val="22"/>
            <w:szCs w:val="22"/>
          </w:rPr>
          <w:t>2004 г</w:t>
        </w:r>
      </w:smartTag>
      <w:r w:rsidRPr="002505D0">
        <w:rPr>
          <w:b/>
          <w:sz w:val="22"/>
          <w:szCs w:val="22"/>
        </w:rPr>
        <w:t>. № 24</w:t>
      </w:r>
      <w:r w:rsidR="00494295" w:rsidRPr="002505D0">
        <w:rPr>
          <w:b/>
          <w:sz w:val="22"/>
          <w:szCs w:val="22"/>
        </w:rPr>
        <w:t xml:space="preserve"> 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505D0">
        <w:rPr>
          <w:b/>
          <w:sz w:val="22"/>
          <w:szCs w:val="22"/>
        </w:rPr>
        <w:t xml:space="preserve"> </w:t>
      </w:r>
    </w:p>
    <w:p w:rsidR="00FA028D" w:rsidRPr="002505D0" w:rsidRDefault="00FA028D" w:rsidP="00A4448C">
      <w:pPr>
        <w:jc w:val="center"/>
        <w:rPr>
          <w:sz w:val="22"/>
          <w:szCs w:val="22"/>
        </w:rPr>
      </w:pPr>
    </w:p>
    <w:p w:rsidR="003721E7" w:rsidRPr="002505D0" w:rsidRDefault="003721E7" w:rsidP="003721E7">
      <w:pPr>
        <w:jc w:val="both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204D21" w:rsidRDefault="003721E7" w:rsidP="00204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1CA7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«Ново-Кемеровская ТЭЦ» по итогам деятельности за 20</w:t>
      </w:r>
      <w:r w:rsidR="006319CF">
        <w:rPr>
          <w:rFonts w:ascii="Times New Roman" w:hAnsi="Times New Roman" w:cs="Times New Roman"/>
          <w:sz w:val="22"/>
          <w:szCs w:val="22"/>
        </w:rPr>
        <w:t>20</w:t>
      </w:r>
      <w:r w:rsidRPr="00661CA7">
        <w:rPr>
          <w:rFonts w:ascii="Times New Roman" w:hAnsi="Times New Roman" w:cs="Times New Roman"/>
          <w:sz w:val="22"/>
          <w:szCs w:val="22"/>
        </w:rPr>
        <w:t xml:space="preserve"> год</w:t>
      </w:r>
      <w:r w:rsidRPr="00E05B50">
        <w:rPr>
          <w:rFonts w:ascii="Times New Roman" w:hAnsi="Times New Roman" w:cs="Times New Roman"/>
          <w:sz w:val="22"/>
          <w:szCs w:val="22"/>
        </w:rPr>
        <w:t xml:space="preserve"> размещена</w:t>
      </w:r>
      <w:r w:rsidRPr="002505D0">
        <w:rPr>
          <w:rFonts w:ascii="Times New Roman" w:hAnsi="Times New Roman" w:cs="Times New Roman"/>
          <w:sz w:val="22"/>
          <w:szCs w:val="22"/>
        </w:rPr>
        <w:t xml:space="preserve"> на сайте:</w:t>
      </w:r>
      <w:r w:rsidR="00F9636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96365" w:rsidRPr="00816666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F963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1E7" w:rsidRPr="002505D0" w:rsidRDefault="003721E7" w:rsidP="00204D2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472B33" w:rsidRDefault="00DE5A03" w:rsidP="00747F50">
      <w:pPr>
        <w:jc w:val="both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6319CF">
        <w:rPr>
          <w:b/>
          <w:sz w:val="22"/>
          <w:szCs w:val="22"/>
        </w:rPr>
        <w:t>20</w:t>
      </w:r>
      <w:r w:rsidRPr="002505D0">
        <w:rPr>
          <w:b/>
          <w:sz w:val="22"/>
          <w:szCs w:val="22"/>
        </w:rPr>
        <w:t xml:space="preserve"> год</w:t>
      </w:r>
      <w:r w:rsidR="003721E7" w:rsidRPr="002505D0">
        <w:rPr>
          <w:b/>
          <w:sz w:val="22"/>
          <w:szCs w:val="22"/>
        </w:rPr>
        <w:t>.</w:t>
      </w: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1980"/>
        <w:gridCol w:w="1116"/>
      </w:tblGrid>
      <w:tr w:rsidR="009C5C80" w:rsidRPr="003721E7" w:rsidTr="001C47FB">
        <w:trPr>
          <w:trHeight w:val="3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0" w:rsidRPr="003721E7" w:rsidRDefault="009C5C80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80" w:rsidRPr="003721E7" w:rsidRDefault="009C5C80" w:rsidP="0075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 xml:space="preserve">АО </w:t>
            </w:r>
            <w:r w:rsidR="00757E03" w:rsidRPr="003721E7">
              <w:rPr>
                <w:b/>
                <w:bCs/>
                <w:sz w:val="22"/>
                <w:szCs w:val="22"/>
              </w:rPr>
              <w:t>«</w:t>
            </w:r>
            <w:r w:rsidRPr="003721E7">
              <w:rPr>
                <w:b/>
                <w:bCs/>
                <w:sz w:val="22"/>
                <w:szCs w:val="22"/>
              </w:rPr>
              <w:t>Ново-Кемеровская ТЭЦ</w:t>
            </w:r>
            <w:r w:rsidR="00757E03" w:rsidRPr="003721E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C5C80" w:rsidRPr="003721E7" w:rsidTr="001C47FB">
        <w:trPr>
          <w:trHeight w:val="3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 w:rsidP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92 449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57 857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2,6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34 592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307 327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219 769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168 557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70 882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70 882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319CF" w:rsidRPr="003721E7" w:rsidTr="001C47FB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2 235 001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C5C80" w:rsidRDefault="009C5C80" w:rsidP="00747F50">
      <w:pPr>
        <w:jc w:val="both"/>
        <w:rPr>
          <w:b/>
          <w:sz w:val="20"/>
          <w:szCs w:val="20"/>
          <w:u w:val="single"/>
        </w:rPr>
      </w:pP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505D0">
        <w:rPr>
          <w:sz w:val="22"/>
          <w:szCs w:val="22"/>
        </w:rPr>
        <w:t xml:space="preserve"> </w:t>
      </w: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505D0" w:rsidRDefault="002868FA" w:rsidP="00FA028D">
      <w:pPr>
        <w:jc w:val="both"/>
        <w:rPr>
          <w:sz w:val="22"/>
          <w:szCs w:val="22"/>
        </w:rPr>
      </w:pPr>
    </w:p>
    <w:p w:rsidR="00201B51" w:rsidRPr="001C47FB" w:rsidRDefault="00FA028D" w:rsidP="001C4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5D0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204D21">
        <w:rPr>
          <w:rFonts w:ascii="Times New Roman" w:hAnsi="Times New Roman" w:cs="Times New Roman"/>
          <w:b/>
          <w:sz w:val="22"/>
          <w:szCs w:val="22"/>
        </w:rPr>
        <w:t>35</w:t>
      </w:r>
      <w:r w:rsidRPr="002505D0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3721E7" w:rsidRPr="002505D0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275"/>
        <w:gridCol w:w="2125"/>
        <w:gridCol w:w="1561"/>
      </w:tblGrid>
      <w:tr w:rsidR="00B07004" w:rsidRPr="003721E7" w:rsidTr="006319C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B243C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B243C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9636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07004" w:rsidRPr="003721E7" w:rsidTr="006319CF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загрязняющих 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веществ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472B33" w:rsidRPr="003721E7" w:rsidTr="006319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B33" w:rsidRPr="003721E7" w:rsidRDefault="009D673D" w:rsidP="009D673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1E51A4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 w:rsidRPr="00140B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(в пересчете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NO</w:t>
            </w:r>
            <w:r w:rsidRPr="00140B2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5 833,</w:t>
            </w: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техническое обслуживание золоулавливающих установок.</w:t>
            </w:r>
          </w:p>
          <w:p w:rsidR="006319CF" w:rsidRPr="00DB3B8A" w:rsidRDefault="006319CF" w:rsidP="006319CF">
            <w:pPr>
              <w:pStyle w:val="ConsPlusNormal"/>
              <w:widowControl/>
              <w:ind w:left="317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DB3B8A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5 190,</w:t>
            </w: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4 255,</w:t>
            </w: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218</w:t>
            </w: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31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1.7. </w:t>
            </w:r>
            <w:r w:rsidRPr="000F34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газообразные и жидкие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D3B3D" w:rsidRDefault="006319CF" w:rsidP="006319C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9A3DC2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F" w:rsidRPr="003721E7" w:rsidTr="0063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204D21" w:rsidRDefault="006319CF" w:rsidP="006319CF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F96365" w:rsidRDefault="006319CF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15 512,162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D3B3D" w:rsidRDefault="006319CF" w:rsidP="006319C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9A3DC2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B51" w:rsidRPr="003721E7" w:rsidRDefault="00201B51" w:rsidP="00B0700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505D0" w:rsidRDefault="00A95110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3721E7" w:rsidRPr="002505D0">
        <w:rPr>
          <w:rFonts w:ascii="Times New Roman" w:hAnsi="Times New Roman"/>
          <w:b/>
        </w:rPr>
        <w:t>.</w:t>
      </w:r>
    </w:p>
    <w:p w:rsidR="00472B33" w:rsidRPr="00202FAB" w:rsidRDefault="00472B33" w:rsidP="00472B33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</w:t>
      </w:r>
      <w:r>
        <w:rPr>
          <w:sz w:val="22"/>
          <w:szCs w:val="22"/>
        </w:rPr>
        <w:t>Ново-Кемеровская ТЭЦ</w:t>
      </w:r>
      <w:r w:rsidR="009D673D">
        <w:rPr>
          <w:sz w:val="22"/>
          <w:szCs w:val="22"/>
        </w:rPr>
        <w:t>»</w:t>
      </w:r>
      <w:r w:rsidRPr="00202FAB">
        <w:rPr>
          <w:sz w:val="22"/>
          <w:szCs w:val="22"/>
        </w:rPr>
        <w:t xml:space="preserve"> на 20</w:t>
      </w:r>
      <w:r w:rsidR="006319CF">
        <w:rPr>
          <w:sz w:val="22"/>
          <w:szCs w:val="22"/>
        </w:rPr>
        <w:t>20</w:t>
      </w:r>
      <w:r w:rsidRPr="00202FA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3721E7" w:rsidRPr="00472B33" w:rsidRDefault="003721E7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2505D0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505D0">
        <w:rPr>
          <w:rFonts w:ascii="Times New Roman" w:hAnsi="Times New Roman"/>
          <w:b/>
        </w:rPr>
        <w:t xml:space="preserve"> за 20</w:t>
      </w:r>
      <w:r w:rsidR="006319CF">
        <w:rPr>
          <w:rFonts w:ascii="Times New Roman" w:hAnsi="Times New Roman"/>
          <w:b/>
        </w:rPr>
        <w:t>20</w:t>
      </w:r>
      <w:r w:rsidR="00B46F24" w:rsidRPr="002505D0">
        <w:rPr>
          <w:rFonts w:ascii="Times New Roman" w:hAnsi="Times New Roman"/>
          <w:b/>
        </w:rPr>
        <w:t xml:space="preserve"> </w:t>
      </w:r>
      <w:r w:rsidR="00C623E3" w:rsidRPr="002505D0">
        <w:rPr>
          <w:rFonts w:ascii="Times New Roman" w:hAnsi="Times New Roman"/>
          <w:b/>
        </w:rPr>
        <w:t>год</w:t>
      </w:r>
      <w:r w:rsidR="003721E7" w:rsidRPr="002505D0">
        <w:rPr>
          <w:rFonts w:ascii="Times New Roman" w:hAnsi="Times New Roman"/>
          <w:b/>
        </w:rPr>
        <w:t>.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835"/>
        <w:gridCol w:w="1984"/>
        <w:gridCol w:w="1843"/>
      </w:tblGrid>
      <w:tr w:rsidR="001F7687" w:rsidRPr="00472B33" w:rsidTr="00472B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472B33" w:rsidTr="00472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72B33" w:rsidRDefault="006319CF" w:rsidP="006319CF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72B33" w:rsidRDefault="006319CF" w:rsidP="006319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2B33">
              <w:rPr>
                <w:rFonts w:ascii="Times New Roman" w:hAnsi="Times New Roman"/>
              </w:rPr>
              <w:t>АО «Ново-Кемеровская ТЭЦ» (теплоэлектроцентраль)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159 508,338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96 716,416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9CF">
              <w:rPr>
                <w:rFonts w:ascii="Times New Roman" w:hAnsi="Times New Roman" w:cs="Times New Roman"/>
                <w:sz w:val="22"/>
                <w:szCs w:val="22"/>
              </w:rPr>
              <w:t>1 703,023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DE5A03" w:rsidRPr="006319CF" w:rsidRDefault="001E1DE1" w:rsidP="006319CF">
      <w:pPr>
        <w:pStyle w:val="a5"/>
        <w:spacing w:after="0" w:line="240" w:lineRule="auto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472B33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472B33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472B33">
        <w:rPr>
          <w:rFonts w:ascii="Times New Roman" w:hAnsi="Times New Roman"/>
          <w:b/>
        </w:rPr>
        <w:t xml:space="preserve"> за 20</w:t>
      </w:r>
      <w:r w:rsidR="006319CF">
        <w:rPr>
          <w:rFonts w:ascii="Times New Roman" w:hAnsi="Times New Roman"/>
          <w:b/>
        </w:rPr>
        <w:t>20</w:t>
      </w:r>
      <w:r w:rsidR="0073677C" w:rsidRPr="00472B33">
        <w:rPr>
          <w:rFonts w:ascii="Times New Roman" w:hAnsi="Times New Roman"/>
          <w:b/>
        </w:rPr>
        <w:t xml:space="preserve"> год</w:t>
      </w:r>
      <w:r w:rsidR="003721E7" w:rsidRPr="00472B33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559"/>
        <w:gridCol w:w="1418"/>
        <w:gridCol w:w="1559"/>
        <w:gridCol w:w="2268"/>
      </w:tblGrid>
      <w:tr w:rsidR="0073677C" w:rsidRPr="00472B33" w:rsidTr="006319CF">
        <w:trPr>
          <w:trHeight w:val="717"/>
        </w:trPr>
        <w:tc>
          <w:tcPr>
            <w:tcW w:w="2015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18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472B33" w:rsidRPr="00472B3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2B33" w:rsidRPr="00472B33">
              <w:rPr>
                <w:sz w:val="22"/>
                <w:szCs w:val="22"/>
              </w:rPr>
              <w:t>(калорийность, ккал/кг)</w:t>
            </w:r>
          </w:p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B33" w:rsidRPr="00472B33" w:rsidRDefault="0073677C" w:rsidP="00472B3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472B33"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>тыс. т.н.т.</w:t>
            </w:r>
            <w:r w:rsidR="009D6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 xml:space="preserve">(газ - млн </w:t>
            </w:r>
          </w:p>
          <w:p w:rsidR="0073677C" w:rsidRPr="00472B33" w:rsidRDefault="00472B33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Нм3)</w:t>
            </w:r>
          </w:p>
        </w:tc>
        <w:tc>
          <w:tcPr>
            <w:tcW w:w="2268" w:type="dxa"/>
          </w:tcPr>
          <w:p w:rsidR="0073677C" w:rsidRPr="00472B33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F96365" w:rsidRPr="00472B33" w:rsidTr="006319CF">
        <w:trPr>
          <w:trHeight w:val="512"/>
        </w:trPr>
        <w:tc>
          <w:tcPr>
            <w:tcW w:w="2015" w:type="dxa"/>
            <w:vMerge w:val="restart"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АО «Ново-Кемеровская ТЭЦ»</w:t>
            </w: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559" w:type="dxa"/>
            <w:vMerge w:val="restart"/>
            <w:vAlign w:val="center"/>
          </w:tcPr>
          <w:p w:rsidR="00F96365" w:rsidRPr="00F96365" w:rsidRDefault="00F96365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F96365">
              <w:rPr>
                <w:color w:val="000000"/>
                <w:sz w:val="22"/>
                <w:szCs w:val="22"/>
              </w:rPr>
              <w:t>3</w:t>
            </w:r>
            <w:r w:rsidR="006319CF">
              <w:rPr>
                <w:color w:val="000000"/>
                <w:sz w:val="22"/>
                <w:szCs w:val="22"/>
              </w:rPr>
              <w:t>78,73</w:t>
            </w:r>
          </w:p>
        </w:tc>
        <w:tc>
          <w:tcPr>
            <w:tcW w:w="1418" w:type="dxa"/>
          </w:tcPr>
          <w:p w:rsidR="00F96365" w:rsidRPr="00F96365" w:rsidRDefault="00F96365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6319C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F96365" w:rsidRPr="00F96365" w:rsidRDefault="006319CF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2,974176</w:t>
            </w:r>
          </w:p>
        </w:tc>
        <w:tc>
          <w:tcPr>
            <w:tcW w:w="2268" w:type="dxa"/>
          </w:tcPr>
          <w:p w:rsidR="006319CF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межрегионгаз Кемерово», 650066, </w:t>
            </w:r>
          </w:p>
          <w:p w:rsidR="006319CF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 xml:space="preserve">г. Кемерово, </w:t>
            </w:r>
          </w:p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пр. Ленина, 74А.</w:t>
            </w:r>
          </w:p>
        </w:tc>
      </w:tr>
      <w:tr w:rsidR="00F96365" w:rsidRPr="00472B33" w:rsidTr="006319CF">
        <w:trPr>
          <w:trHeight w:val="409"/>
        </w:trPr>
        <w:tc>
          <w:tcPr>
            <w:tcW w:w="2015" w:type="dxa"/>
            <w:vMerge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559" w:type="dxa"/>
            <w:vMerge/>
            <w:vAlign w:val="center"/>
          </w:tcPr>
          <w:p w:rsidR="00F96365" w:rsidRPr="00472B33" w:rsidRDefault="00F96365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6365" w:rsidRPr="00F96365" w:rsidRDefault="00F96365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319CF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1559" w:type="dxa"/>
          </w:tcPr>
          <w:p w:rsidR="00F96365" w:rsidRPr="00F96365" w:rsidRDefault="006319CF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0,1733</w:t>
            </w:r>
          </w:p>
        </w:tc>
        <w:tc>
          <w:tcPr>
            <w:tcW w:w="2268" w:type="dxa"/>
          </w:tcPr>
          <w:p w:rsidR="006319CF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 xml:space="preserve">ООО «Партнер», 630089, </w:t>
            </w:r>
          </w:p>
          <w:p w:rsidR="006319CF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</w:t>
            </w:r>
          </w:p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 xml:space="preserve">ул. Бориса Богаткова, </w:t>
            </w:r>
            <w:r w:rsidRPr="00F96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 254, оф.1.</w:t>
            </w:r>
          </w:p>
        </w:tc>
      </w:tr>
      <w:tr w:rsidR="00F96365" w:rsidRPr="00472B33" w:rsidTr="006319CF">
        <w:trPr>
          <w:trHeight w:val="570"/>
        </w:trPr>
        <w:tc>
          <w:tcPr>
            <w:tcW w:w="2015" w:type="dxa"/>
            <w:vMerge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559" w:type="dxa"/>
            <w:vMerge/>
            <w:vAlign w:val="center"/>
          </w:tcPr>
          <w:p w:rsidR="00F96365" w:rsidRPr="00472B33" w:rsidRDefault="00F96365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6365" w:rsidRPr="00F96365" w:rsidRDefault="00F96365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6319C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59" w:type="dxa"/>
          </w:tcPr>
          <w:p w:rsidR="00F96365" w:rsidRPr="00F96365" w:rsidRDefault="006319CF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1091,647360</w:t>
            </w:r>
          </w:p>
        </w:tc>
        <w:tc>
          <w:tcPr>
            <w:tcW w:w="2268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757E03">
      <w:pPr>
        <w:rPr>
          <w:sz w:val="20"/>
          <w:szCs w:val="20"/>
        </w:rPr>
      </w:pPr>
      <w:bookmarkStart w:id="0" w:name="_GoBack"/>
      <w:bookmarkEnd w:id="0"/>
    </w:p>
    <w:sectPr w:rsidR="006A517F" w:rsidRPr="00BF1222" w:rsidSect="006319CF">
      <w:footerReference w:type="default" r:id="rId9"/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6319CF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5E27"/>
    <w:rsid w:val="00085144"/>
    <w:rsid w:val="00090321"/>
    <w:rsid w:val="000956CF"/>
    <w:rsid w:val="00095B14"/>
    <w:rsid w:val="000A083C"/>
    <w:rsid w:val="000B4745"/>
    <w:rsid w:val="000B5F9A"/>
    <w:rsid w:val="000B7A9A"/>
    <w:rsid w:val="000C2722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0D0B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6374"/>
    <w:rsid w:val="001C47FB"/>
    <w:rsid w:val="001D6E80"/>
    <w:rsid w:val="001E1DE1"/>
    <w:rsid w:val="001E42CA"/>
    <w:rsid w:val="001F0754"/>
    <w:rsid w:val="001F7687"/>
    <w:rsid w:val="001F7E95"/>
    <w:rsid w:val="00201B51"/>
    <w:rsid w:val="00204D21"/>
    <w:rsid w:val="00204DEA"/>
    <w:rsid w:val="002064B6"/>
    <w:rsid w:val="0023256A"/>
    <w:rsid w:val="002359ED"/>
    <w:rsid w:val="002468BB"/>
    <w:rsid w:val="0025007E"/>
    <w:rsid w:val="002505D0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721E7"/>
    <w:rsid w:val="003815A2"/>
    <w:rsid w:val="00381D1C"/>
    <w:rsid w:val="00383DA1"/>
    <w:rsid w:val="00385A0A"/>
    <w:rsid w:val="0039689E"/>
    <w:rsid w:val="003B790E"/>
    <w:rsid w:val="003C3BD5"/>
    <w:rsid w:val="003C75DB"/>
    <w:rsid w:val="003D1C44"/>
    <w:rsid w:val="003D53E9"/>
    <w:rsid w:val="003E3F25"/>
    <w:rsid w:val="003F6A2D"/>
    <w:rsid w:val="00425D7D"/>
    <w:rsid w:val="00431C05"/>
    <w:rsid w:val="0047005D"/>
    <w:rsid w:val="00472B33"/>
    <w:rsid w:val="0047551A"/>
    <w:rsid w:val="00476EA7"/>
    <w:rsid w:val="00492340"/>
    <w:rsid w:val="00494291"/>
    <w:rsid w:val="00494295"/>
    <w:rsid w:val="00495B75"/>
    <w:rsid w:val="004A1D18"/>
    <w:rsid w:val="004B1574"/>
    <w:rsid w:val="004B763A"/>
    <w:rsid w:val="004C0377"/>
    <w:rsid w:val="004E1B5B"/>
    <w:rsid w:val="004E4C38"/>
    <w:rsid w:val="004F44A0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5C0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21E9A"/>
    <w:rsid w:val="006319CF"/>
    <w:rsid w:val="00634DEC"/>
    <w:rsid w:val="006534C1"/>
    <w:rsid w:val="006608C4"/>
    <w:rsid w:val="00661CA7"/>
    <w:rsid w:val="006854D7"/>
    <w:rsid w:val="00691E19"/>
    <w:rsid w:val="00693738"/>
    <w:rsid w:val="00695D64"/>
    <w:rsid w:val="006966BD"/>
    <w:rsid w:val="006A119F"/>
    <w:rsid w:val="006A3D2A"/>
    <w:rsid w:val="006A49D1"/>
    <w:rsid w:val="006A517F"/>
    <w:rsid w:val="006B4062"/>
    <w:rsid w:val="006B6EF5"/>
    <w:rsid w:val="006C593C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7F50"/>
    <w:rsid w:val="00757E03"/>
    <w:rsid w:val="00761A29"/>
    <w:rsid w:val="00771C74"/>
    <w:rsid w:val="00776706"/>
    <w:rsid w:val="007836A9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250F1"/>
    <w:rsid w:val="00833F8F"/>
    <w:rsid w:val="00846548"/>
    <w:rsid w:val="0085143E"/>
    <w:rsid w:val="008527BC"/>
    <w:rsid w:val="0086001D"/>
    <w:rsid w:val="0086186C"/>
    <w:rsid w:val="00870B98"/>
    <w:rsid w:val="00874F9B"/>
    <w:rsid w:val="00874FEC"/>
    <w:rsid w:val="00885781"/>
    <w:rsid w:val="0089062C"/>
    <w:rsid w:val="00890DAE"/>
    <w:rsid w:val="008B3B19"/>
    <w:rsid w:val="008D6EBB"/>
    <w:rsid w:val="008E2C95"/>
    <w:rsid w:val="008E396A"/>
    <w:rsid w:val="008E7287"/>
    <w:rsid w:val="008F3CA9"/>
    <w:rsid w:val="008F4A08"/>
    <w:rsid w:val="008F5DB9"/>
    <w:rsid w:val="00900518"/>
    <w:rsid w:val="00903DDC"/>
    <w:rsid w:val="009064BE"/>
    <w:rsid w:val="009112DD"/>
    <w:rsid w:val="00912475"/>
    <w:rsid w:val="0092452B"/>
    <w:rsid w:val="009248A5"/>
    <w:rsid w:val="00924B91"/>
    <w:rsid w:val="00926160"/>
    <w:rsid w:val="009312E9"/>
    <w:rsid w:val="009407C7"/>
    <w:rsid w:val="00941DD0"/>
    <w:rsid w:val="009434D9"/>
    <w:rsid w:val="00944F6C"/>
    <w:rsid w:val="00946A5C"/>
    <w:rsid w:val="00952E8F"/>
    <w:rsid w:val="00957DED"/>
    <w:rsid w:val="0096224C"/>
    <w:rsid w:val="00963ACA"/>
    <w:rsid w:val="0098076E"/>
    <w:rsid w:val="00980B3B"/>
    <w:rsid w:val="00990217"/>
    <w:rsid w:val="0099602B"/>
    <w:rsid w:val="009A2727"/>
    <w:rsid w:val="009A4170"/>
    <w:rsid w:val="009A42A5"/>
    <w:rsid w:val="009B0337"/>
    <w:rsid w:val="009B3793"/>
    <w:rsid w:val="009C5C80"/>
    <w:rsid w:val="009D135E"/>
    <w:rsid w:val="009D32B6"/>
    <w:rsid w:val="009D673D"/>
    <w:rsid w:val="009D7D0D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4508"/>
    <w:rsid w:val="00AC7636"/>
    <w:rsid w:val="00AD09EA"/>
    <w:rsid w:val="00AD2013"/>
    <w:rsid w:val="00AD7ACD"/>
    <w:rsid w:val="00AE1F40"/>
    <w:rsid w:val="00AE7A30"/>
    <w:rsid w:val="00AF54F3"/>
    <w:rsid w:val="00B07004"/>
    <w:rsid w:val="00B10821"/>
    <w:rsid w:val="00B16875"/>
    <w:rsid w:val="00B175C7"/>
    <w:rsid w:val="00B243C5"/>
    <w:rsid w:val="00B2458E"/>
    <w:rsid w:val="00B30611"/>
    <w:rsid w:val="00B336A1"/>
    <w:rsid w:val="00B34160"/>
    <w:rsid w:val="00B37CCA"/>
    <w:rsid w:val="00B46F24"/>
    <w:rsid w:val="00B50616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F1222"/>
    <w:rsid w:val="00BF7572"/>
    <w:rsid w:val="00C1652F"/>
    <w:rsid w:val="00C165EF"/>
    <w:rsid w:val="00C250EB"/>
    <w:rsid w:val="00C267D5"/>
    <w:rsid w:val="00C4227D"/>
    <w:rsid w:val="00C623E3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D6870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E15EB"/>
    <w:rsid w:val="00DE5A03"/>
    <w:rsid w:val="00E05B5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7519E"/>
    <w:rsid w:val="00E80991"/>
    <w:rsid w:val="00E85F9B"/>
    <w:rsid w:val="00E91AE5"/>
    <w:rsid w:val="00E94961"/>
    <w:rsid w:val="00EB3B14"/>
    <w:rsid w:val="00EC6D56"/>
    <w:rsid w:val="00EE5000"/>
    <w:rsid w:val="00EE5D7E"/>
    <w:rsid w:val="00EF3402"/>
    <w:rsid w:val="00EF5D1F"/>
    <w:rsid w:val="00EF6EDD"/>
    <w:rsid w:val="00F063CE"/>
    <w:rsid w:val="00F10328"/>
    <w:rsid w:val="00F129E5"/>
    <w:rsid w:val="00F13075"/>
    <w:rsid w:val="00F13B6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C53"/>
    <w:rsid w:val="00F65FD9"/>
    <w:rsid w:val="00F72712"/>
    <w:rsid w:val="00F818DC"/>
    <w:rsid w:val="00F96365"/>
    <w:rsid w:val="00FA028D"/>
    <w:rsid w:val="00FA4E2C"/>
    <w:rsid w:val="00FA526C"/>
    <w:rsid w:val="00FB446A"/>
    <w:rsid w:val="00FB5B26"/>
    <w:rsid w:val="00FC1779"/>
    <w:rsid w:val="00FC1E24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296BCE-B373-44B6-BB7D-4713C00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AC76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C7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1DA7-9243-42A8-8F3D-CA3CF8E9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4562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45</cp:revision>
  <cp:lastPrinted>2016-05-26T02:26:00Z</cp:lastPrinted>
  <dcterms:created xsi:type="dcterms:W3CDTF">2015-04-23T04:09:00Z</dcterms:created>
  <dcterms:modified xsi:type="dcterms:W3CDTF">2021-05-06T02:16:00Z</dcterms:modified>
</cp:coreProperties>
</file>