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20" w:rsidRPr="00673A6A" w:rsidRDefault="005D088B" w:rsidP="00673A6A">
      <w:pPr>
        <w:jc w:val="both"/>
        <w:rPr>
          <w:rFonts w:ascii="Times New Roman" w:hAnsi="Times New Roman" w:cs="Times New Roman"/>
          <w:sz w:val="24"/>
          <w:szCs w:val="24"/>
        </w:rPr>
      </w:pPr>
      <w:r w:rsidRPr="00673A6A">
        <w:rPr>
          <w:rFonts w:ascii="Times New Roman" w:hAnsi="Times New Roman" w:cs="Times New Roman"/>
          <w:sz w:val="24"/>
          <w:szCs w:val="24"/>
        </w:rPr>
        <w:t xml:space="preserve">Документация по запросу предложений на право заключения договора </w:t>
      </w:r>
      <w:r w:rsidR="00673A6A" w:rsidRPr="00673A6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73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3A6A" w:rsidRPr="00673A6A">
        <w:rPr>
          <w:rFonts w:ascii="Times New Roman" w:hAnsi="Times New Roman" w:cs="Times New Roman"/>
          <w:color w:val="000000"/>
          <w:sz w:val="24"/>
          <w:szCs w:val="24"/>
        </w:rPr>
        <w:t xml:space="preserve">право заключения договора </w:t>
      </w:r>
      <w:r w:rsidR="00673A6A" w:rsidRPr="00673A6A">
        <w:rPr>
          <w:rFonts w:ascii="Times New Roman" w:hAnsi="Times New Roman" w:cs="Times New Roman"/>
          <w:sz w:val="24"/>
          <w:szCs w:val="24"/>
        </w:rPr>
        <w:t>на выполнение комплекса пусконаладочных  работ электрооборудования ЗРУ-110кВ АО «Енисейская ТГК (ТГК-13)» филиал «Красноярская ТЭЦ-2», на территории Красноярская ТЭЦ-2 (</w:t>
      </w:r>
      <w:proofErr w:type="spellStart"/>
      <w:r w:rsidR="00673A6A" w:rsidRPr="00673A6A">
        <w:rPr>
          <w:rFonts w:ascii="Times New Roman" w:hAnsi="Times New Roman" w:cs="Times New Roman"/>
          <w:sz w:val="24"/>
          <w:szCs w:val="24"/>
        </w:rPr>
        <w:t>промплощадка</w:t>
      </w:r>
      <w:proofErr w:type="spellEnd"/>
      <w:r w:rsidR="00673A6A" w:rsidRPr="00673A6A">
        <w:rPr>
          <w:rFonts w:ascii="Times New Roman" w:hAnsi="Times New Roman" w:cs="Times New Roman"/>
          <w:sz w:val="24"/>
          <w:szCs w:val="24"/>
        </w:rPr>
        <w:t>,</w:t>
      </w:r>
      <w:r w:rsidR="00673A6A" w:rsidRPr="00673A6A">
        <w:rPr>
          <w:rFonts w:ascii="Times New Roman" w:hAnsi="Times New Roman" w:cs="Times New Roman"/>
          <w:color w:val="000000"/>
          <w:sz w:val="24"/>
          <w:szCs w:val="24"/>
        </w:rPr>
        <w:t xml:space="preserve"> г. Красноярск, ул. </w:t>
      </w:r>
      <w:proofErr w:type="spellStart"/>
      <w:r w:rsidR="00673A6A" w:rsidRPr="00673A6A">
        <w:rPr>
          <w:rFonts w:ascii="Times New Roman" w:hAnsi="Times New Roman" w:cs="Times New Roman"/>
          <w:color w:val="000000"/>
          <w:sz w:val="24"/>
          <w:szCs w:val="24"/>
        </w:rPr>
        <w:t>Лесопильщиков</w:t>
      </w:r>
      <w:proofErr w:type="spellEnd"/>
      <w:r w:rsidR="00673A6A" w:rsidRPr="00673A6A">
        <w:rPr>
          <w:rFonts w:ascii="Times New Roman" w:hAnsi="Times New Roman" w:cs="Times New Roman"/>
          <w:color w:val="000000"/>
          <w:sz w:val="24"/>
          <w:szCs w:val="24"/>
        </w:rPr>
        <w:t xml:space="preserve"> 156)</w:t>
      </w:r>
      <w:r w:rsidR="00673A6A" w:rsidRPr="00673A6A">
        <w:rPr>
          <w:rFonts w:ascii="Times New Roman" w:hAnsi="Times New Roman" w:cs="Times New Roman"/>
          <w:sz w:val="24"/>
          <w:szCs w:val="24"/>
        </w:rPr>
        <w:t>, в рамках реализации проекта ДПМ-2 «Модернизация генерирующих объектов по группе точек поставки GKRASN64 для нужд АО «Красноярская ТЭЦ-1» (Распоряжение Правительства Российской Федерации от 02.08.2019 №1713-р).для нужд ОСП «</w:t>
      </w:r>
      <w:proofErr w:type="spellStart"/>
      <w:r w:rsidR="00673A6A" w:rsidRPr="00673A6A">
        <w:rPr>
          <w:rFonts w:ascii="Times New Roman" w:hAnsi="Times New Roman" w:cs="Times New Roman"/>
          <w:sz w:val="24"/>
          <w:szCs w:val="24"/>
        </w:rPr>
        <w:t>Сибирьэнергомонтаж</w:t>
      </w:r>
      <w:proofErr w:type="spellEnd"/>
      <w:r w:rsidR="00673A6A" w:rsidRPr="00673A6A">
        <w:rPr>
          <w:rFonts w:ascii="Times New Roman" w:hAnsi="Times New Roman" w:cs="Times New Roman"/>
          <w:sz w:val="24"/>
          <w:szCs w:val="24"/>
        </w:rPr>
        <w:t>» АО «</w:t>
      </w:r>
      <w:proofErr w:type="spellStart"/>
      <w:r w:rsidR="00673A6A" w:rsidRPr="00673A6A">
        <w:rPr>
          <w:rFonts w:ascii="Times New Roman" w:hAnsi="Times New Roman" w:cs="Times New Roman"/>
          <w:sz w:val="24"/>
          <w:szCs w:val="24"/>
        </w:rPr>
        <w:t>СибЭР</w:t>
      </w:r>
      <w:proofErr w:type="spellEnd"/>
      <w:r w:rsidR="00673A6A" w:rsidRPr="00673A6A">
        <w:rPr>
          <w:rFonts w:ascii="Times New Roman" w:hAnsi="Times New Roman" w:cs="Times New Roman"/>
          <w:sz w:val="24"/>
          <w:szCs w:val="24"/>
        </w:rPr>
        <w:t>» (Закупка № 3309-2025-ИП-СибЭМ)</w:t>
      </w:r>
      <w:r w:rsidRPr="00673A6A">
        <w:rPr>
          <w:rFonts w:ascii="Times New Roman" w:hAnsi="Times New Roman" w:cs="Times New Roman"/>
          <w:sz w:val="24"/>
          <w:szCs w:val="24"/>
        </w:rPr>
        <w:t xml:space="preserve"> расположена по ссылке:</w:t>
      </w:r>
    </w:p>
    <w:p w:rsidR="00752880" w:rsidRDefault="00752880" w:rsidP="00673A6A">
      <w:pPr>
        <w:jc w:val="both"/>
      </w:pPr>
      <w:hyperlink r:id="rId4" w:history="1">
        <w:r w:rsidRPr="00752880">
          <w:rPr>
            <w:rStyle w:val="a3"/>
          </w:rPr>
          <w:t>https://e-cloud.eurochem.ru/s/kZS26kdC3mYpYGD</w:t>
        </w:r>
      </w:hyperlink>
      <w:r>
        <w:t xml:space="preserve"> </w:t>
      </w:r>
      <w:bookmarkStart w:id="0" w:name="_GoBack"/>
      <w:bookmarkEnd w:id="0"/>
    </w:p>
    <w:p w:rsidR="00612621" w:rsidRPr="00673A6A" w:rsidRDefault="005D088B" w:rsidP="00673A6A">
      <w:pPr>
        <w:jc w:val="both"/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</w:pPr>
      <w:r w:rsidRPr="00673A6A">
        <w:rPr>
          <w:rFonts w:ascii="Times New Roman" w:hAnsi="Times New Roman" w:cs="Times New Roman"/>
          <w:sz w:val="24"/>
          <w:szCs w:val="24"/>
        </w:rPr>
        <w:t>Пароль:</w:t>
      </w:r>
      <w:r w:rsidR="00D873B7" w:rsidRPr="00673A6A">
        <w:rPr>
          <w:rFonts w:ascii="Times New Roman" w:hAnsi="Times New Roman" w:cs="Times New Roman"/>
          <w:sz w:val="24"/>
          <w:szCs w:val="24"/>
        </w:rPr>
        <w:t xml:space="preserve"> </w:t>
      </w:r>
      <w:r w:rsidR="00752880" w:rsidRPr="00752880">
        <w:rPr>
          <w:rFonts w:ascii="Times New Roman" w:eastAsiaTheme="minorEastAsia" w:hAnsi="Times New Roman" w:cs="Times New Roman"/>
          <w:noProof/>
          <w:sz w:val="24"/>
          <w:szCs w:val="24"/>
          <w:lang w:val="en-US" w:eastAsia="ru-RU"/>
        </w:rPr>
        <w:t>RKjBuKTxLB</w:t>
      </w:r>
    </w:p>
    <w:p w:rsidR="005D088B" w:rsidRPr="00ED1AD1" w:rsidRDefault="005D088B">
      <w:pPr>
        <w:rPr>
          <w:rFonts w:ascii="Times New Roman" w:hAnsi="Times New Roman" w:cs="Times New Roman"/>
          <w:sz w:val="24"/>
          <w:szCs w:val="24"/>
        </w:rPr>
      </w:pPr>
    </w:p>
    <w:sectPr w:rsidR="005D088B" w:rsidRPr="00ED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49"/>
    <w:rsid w:val="002F1C84"/>
    <w:rsid w:val="00381CAC"/>
    <w:rsid w:val="005D088B"/>
    <w:rsid w:val="00612621"/>
    <w:rsid w:val="00616949"/>
    <w:rsid w:val="00673A6A"/>
    <w:rsid w:val="00752880"/>
    <w:rsid w:val="007A475D"/>
    <w:rsid w:val="007E0D0E"/>
    <w:rsid w:val="008A5E1D"/>
    <w:rsid w:val="00A37849"/>
    <w:rsid w:val="00AB6B46"/>
    <w:rsid w:val="00C23EED"/>
    <w:rsid w:val="00D873B7"/>
    <w:rsid w:val="00E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C2E8"/>
  <w15:chartTrackingRefBased/>
  <w15:docId w15:val="{35FAEDA0-C477-42D7-BDAE-9BCC3A4B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loud.eurochem.ru/s/kZS26kdC3mYpYG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642</Characters>
  <Application>Microsoft Office Word</Application>
  <DocSecurity>0</DocSecurity>
  <Lines>5</Lines>
  <Paragraphs>1</Paragraphs>
  <ScaleCrop>false</ScaleCrop>
  <Company>AO SUEK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Екатерина Валерьевна \ Ekaterina Sheikina</dc:creator>
  <cp:keywords/>
  <dc:description/>
  <cp:lastModifiedBy>Шейкина Екатерина Валерьевна \ Ekaterina Sheikina</cp:lastModifiedBy>
  <cp:revision>9</cp:revision>
  <dcterms:created xsi:type="dcterms:W3CDTF">2025-02-14T07:01:00Z</dcterms:created>
  <dcterms:modified xsi:type="dcterms:W3CDTF">2025-03-26T02:26:00Z</dcterms:modified>
</cp:coreProperties>
</file>