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7" w:rsidRPr="0001678F" w:rsidRDefault="0001678F" w:rsidP="0001678F">
      <w:r w:rsidRPr="00AC53C0">
        <w:rPr>
          <w:sz w:val="24"/>
        </w:rPr>
        <w:t>Условия</w:t>
      </w:r>
      <w:r w:rsidRPr="00AC53C0">
        <w:rPr>
          <w:snapToGrid w:val="0"/>
          <w:sz w:val="24"/>
          <w:szCs w:val="24"/>
        </w:rPr>
        <w:t xml:space="preserve"> запроса предложений допускают проведение переторжки (регулирования ц</w:t>
      </w:r>
      <w:r w:rsidRPr="00AC53C0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ны) и конкурентных переговоров.</w:t>
      </w:r>
      <w:bookmarkStart w:id="0" w:name="_GoBack"/>
      <w:bookmarkEnd w:id="0"/>
    </w:p>
    <w:sectPr w:rsidR="00823317" w:rsidRPr="0001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6"/>
    <w:rsid w:val="0001678F"/>
    <w:rsid w:val="00823317"/>
    <w:rsid w:val="00A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CCE9"/>
  <w15:chartTrackingRefBased/>
  <w15:docId w15:val="{BBEFE1DF-8A5C-446E-A477-F8A7B8B4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Почекутов Андрей Александрович</dc:creator>
  <cp:keywords/>
  <dc:description/>
  <cp:lastModifiedBy>Почекутов Андрей Александрович</cp:lastModifiedBy>
  <cp:revision>2</cp:revision>
  <dcterms:created xsi:type="dcterms:W3CDTF">2021-06-17T06:23:00Z</dcterms:created>
  <dcterms:modified xsi:type="dcterms:W3CDTF">2021-06-17T06:24:00Z</dcterms:modified>
</cp:coreProperties>
</file>