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CF4274">
        <w:rPr>
          <w:rFonts w:ascii="Times New Roman" w:hAnsi="Times New Roman"/>
          <w:sz w:val="24"/>
          <w:szCs w:val="24"/>
        </w:rPr>
        <w:t>8</w:t>
      </w:r>
      <w:r w:rsidR="00BC7B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CF4274">
        <w:rPr>
          <w:rFonts w:ascii="Times New Roman" w:hAnsi="Times New Roman"/>
          <w:sz w:val="24"/>
          <w:szCs w:val="24"/>
        </w:rPr>
        <w:t>К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BC7B1F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</w:t>
      </w:r>
      <w:r w:rsidR="00CF4274">
        <w:rPr>
          <w:sz w:val="24"/>
          <w:szCs w:val="24"/>
        </w:rPr>
        <w:t>9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BC7B1F" w:rsidP="000A3A42">
      <w:pPr>
        <w:spacing w:before="120" w:after="120"/>
        <w:contextualSpacing/>
        <w:jc w:val="both"/>
        <w:rPr>
          <w:b/>
          <w:i/>
        </w:rPr>
      </w:pPr>
      <w:r w:rsidRPr="005F4E83">
        <w:rPr>
          <w:i/>
        </w:rPr>
        <w:t xml:space="preserve">Подведение итогов открытого запроса предложений на право заключения договора поставки лома и отходов цветных металлов предприятий Кузбасского филиала ГК ООО «СГК» в течение </w:t>
      </w:r>
      <w:r w:rsidRPr="005F4E83">
        <w:rPr>
          <w:i/>
          <w:lang w:val="en-US"/>
        </w:rPr>
        <w:t>II</w:t>
      </w:r>
      <w:r w:rsidRPr="005F4E83">
        <w:rPr>
          <w:i/>
        </w:rPr>
        <w:t>-ом полугодия 2018г. (</w:t>
      </w:r>
      <w:r w:rsidRPr="005F4E83">
        <w:rPr>
          <w:b/>
          <w:i/>
        </w:rPr>
        <w:t>Реализация № 188-2018-КФ-ЛЦМ</w:t>
      </w:r>
      <w:r w:rsidRPr="005F4E83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C7B1F" w:rsidRPr="00FF7704" w:rsidRDefault="00BC7B1F" w:rsidP="00BC7B1F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BC7B1F" w:rsidRPr="00FF7704" w:rsidRDefault="00BC7B1F" w:rsidP="00BC7B1F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C7B1F" w:rsidRPr="00FF7704" w:rsidRDefault="00BC7B1F" w:rsidP="00BC7B1F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КФ ООО «СГК» в течение 2018г.</w:t>
      </w:r>
      <w:r w:rsidRPr="00FF7704">
        <w:t xml:space="preserve">; </w:t>
      </w:r>
    </w:p>
    <w:p w:rsidR="00BC7B1F" w:rsidRPr="00FF7704" w:rsidRDefault="00BC7B1F" w:rsidP="00BC7B1F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C7B1F" w:rsidRPr="00FF7704" w:rsidRDefault="00BC7B1F" w:rsidP="00BC7B1F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C7B1F" w:rsidRPr="00FF7704" w:rsidRDefault="00BC7B1F" w:rsidP="00BC7B1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ЦветМетПлюс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</w:p>
    <w:p w:rsidR="00BC7B1F" w:rsidRPr="00FF7704" w:rsidRDefault="00BC7B1F" w:rsidP="00BC7B1F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BC7B1F" w:rsidRDefault="00BC7B1F" w:rsidP="00BC7B1F">
      <w:pPr>
        <w:spacing w:before="120" w:after="120"/>
        <w:contextualSpacing/>
        <w:jc w:val="both"/>
      </w:pPr>
      <w:r>
        <w:t>По итогам проведенной переторжки на повышение среди компаний, подавших лучшие предложения (ООО «</w:t>
      </w:r>
      <w:proofErr w:type="spellStart"/>
      <w:r>
        <w:t>МетТорг</w:t>
      </w:r>
      <w:proofErr w:type="spellEnd"/>
      <w:r>
        <w:t>» и ООО «</w:t>
      </w:r>
      <w:proofErr w:type="spellStart"/>
      <w:r>
        <w:t>Втормет</w:t>
      </w:r>
      <w:proofErr w:type="spellEnd"/>
      <w:r>
        <w:t>»),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цветных </w:t>
      </w:r>
      <w:r w:rsidRPr="007859EC">
        <w:t>металлов</w:t>
      </w:r>
      <w:r>
        <w:t xml:space="preserve"> предприятий КФ ООО «СГК»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188</w:t>
      </w:r>
      <w:r w:rsidRPr="00FF7704">
        <w:t>-201</w:t>
      </w:r>
      <w:r>
        <w:t>8</w:t>
      </w:r>
      <w:r w:rsidRPr="00FF7704">
        <w:t>-</w:t>
      </w:r>
      <w:r>
        <w:t>КФ-ЛЦМ</w:t>
      </w:r>
      <w:r w:rsidRPr="00FF7704">
        <w:t>)</w:t>
      </w:r>
      <w:r>
        <w:t>:</w:t>
      </w:r>
    </w:p>
    <w:p w:rsidR="00BC7B1F" w:rsidRDefault="00BC7B1F" w:rsidP="00BC7B1F">
      <w:pPr>
        <w:spacing w:before="120" w:after="120"/>
        <w:contextualSpacing/>
        <w:jc w:val="both"/>
      </w:pP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</w:t>
      </w:r>
      <w:r w:rsidRPr="00946E30">
        <w:rPr>
          <w:bCs/>
        </w:rPr>
        <w:t xml:space="preserve"> </w:t>
      </w:r>
      <w:r w:rsidRPr="00FF7704">
        <w:rPr>
          <w:bCs/>
        </w:rPr>
        <w:t>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12 312 500,64 рублей без НДС,</w:t>
      </w:r>
    </w:p>
    <w:p w:rsidR="00BC7B1F" w:rsidRPr="00FF7704" w:rsidRDefault="00BC7B1F" w:rsidP="00BC7B1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BC7B1F" w:rsidRPr="00FF7704" w:rsidRDefault="00BC7B1F" w:rsidP="00BC7B1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CF4274" w:rsidRDefault="00BC7B1F" w:rsidP="00BC7B1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</w:t>
      </w:r>
      <w:r w:rsidRPr="00946E30">
        <w:rPr>
          <w:bCs/>
        </w:rPr>
        <w:t xml:space="preserve"> </w:t>
      </w:r>
      <w:r w:rsidRPr="00FF7704">
        <w:rPr>
          <w:bCs/>
        </w:rPr>
        <w:t>(</w:t>
      </w:r>
      <w:r>
        <w:rPr>
          <w:bCs/>
        </w:rPr>
        <w:t>Кемеровская обл.</w:t>
      </w:r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), на условиях:</w:t>
      </w:r>
    </w:p>
    <w:p w:rsidR="00BC7B1F" w:rsidRDefault="00BC7B1F" w:rsidP="00BC7B1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14 460 000,0 рублей без НДС,</w:t>
      </w:r>
    </w:p>
    <w:p w:rsidR="00BC7B1F" w:rsidRPr="00FF7704" w:rsidRDefault="00BC7B1F" w:rsidP="00BC7B1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BC7B1F" w:rsidRPr="00FF7704" w:rsidRDefault="00BC7B1F" w:rsidP="00BC7B1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BC7B1F" w:rsidRPr="00FF7704" w:rsidRDefault="00BC7B1F" w:rsidP="00BC7B1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F427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F427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93CDA4-2BFA-4D6C-AF12-464159363F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D17741-AF4D-4643-BA42-81A3B98A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2018-07-17T08:50:00Z</dcterms:created>
  <dcterms:modified xsi:type="dcterms:W3CDTF">2018-07-17T08:50:00Z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