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665580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5163CA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5163CA">
              <w:rPr>
                <w:b/>
                <w:sz w:val="26"/>
                <w:szCs w:val="26"/>
              </w:rPr>
              <w:t>Богдана</w:t>
            </w:r>
            <w:r w:rsidR="00A33B1A">
              <w:rPr>
                <w:b/>
                <w:sz w:val="26"/>
                <w:szCs w:val="26"/>
              </w:rPr>
              <w:t xml:space="preserve"> </w:t>
            </w:r>
            <w:r w:rsidR="005163CA">
              <w:rPr>
                <w:b/>
                <w:sz w:val="26"/>
                <w:szCs w:val="26"/>
              </w:rPr>
              <w:t>Хмельницкого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5163CA">
              <w:rPr>
                <w:b/>
                <w:sz w:val="26"/>
                <w:szCs w:val="26"/>
              </w:rPr>
              <w:t>76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578D47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D34113">
              <w:rPr>
                <w:sz w:val="26"/>
                <w:szCs w:val="26"/>
              </w:rPr>
              <w:t xml:space="preserve">ООО </w:t>
            </w:r>
            <w:r w:rsidR="005163CA">
              <w:rPr>
                <w:sz w:val="26"/>
                <w:szCs w:val="26"/>
              </w:rPr>
              <w:t xml:space="preserve">УК </w:t>
            </w:r>
            <w:r w:rsidR="006D49B3">
              <w:rPr>
                <w:sz w:val="26"/>
                <w:szCs w:val="26"/>
              </w:rPr>
              <w:t>«</w:t>
            </w:r>
            <w:r w:rsidR="00A33B1A">
              <w:rPr>
                <w:sz w:val="26"/>
                <w:szCs w:val="26"/>
              </w:rPr>
              <w:t>П</w:t>
            </w:r>
            <w:r w:rsidR="005163CA">
              <w:rPr>
                <w:sz w:val="26"/>
                <w:szCs w:val="26"/>
              </w:rPr>
              <w:t xml:space="preserve">етровская </w:t>
            </w:r>
            <w:r w:rsidR="00A33B1A">
              <w:rPr>
                <w:sz w:val="26"/>
                <w:szCs w:val="26"/>
              </w:rPr>
              <w:t>С</w:t>
            </w:r>
            <w:r w:rsidR="005163CA">
              <w:rPr>
                <w:sz w:val="26"/>
                <w:szCs w:val="26"/>
              </w:rPr>
              <w:t>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FAEA74D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163CA">
              <w:rPr>
                <w:sz w:val="26"/>
                <w:szCs w:val="26"/>
              </w:rPr>
              <w:t>ООО УК «Петровская Слобода</w:t>
            </w:r>
            <w:r w:rsidR="005163C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A33B1A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A33B1A">
              <w:rPr>
                <w:b/>
                <w:sz w:val="26"/>
                <w:szCs w:val="26"/>
              </w:rPr>
              <w:t>0</w:t>
            </w:r>
            <w:r w:rsidR="005163CA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5163CA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6891FA5C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5163CA">
              <w:rPr>
                <w:sz w:val="26"/>
                <w:szCs w:val="26"/>
              </w:rPr>
              <w:t>Богдана Хмельницкого</w:t>
            </w:r>
            <w:r w:rsidRPr="00F02B8E">
              <w:rPr>
                <w:sz w:val="26"/>
                <w:szCs w:val="26"/>
              </w:rPr>
              <w:t>, д.</w:t>
            </w:r>
            <w:r w:rsidR="005163CA">
              <w:rPr>
                <w:sz w:val="26"/>
                <w:szCs w:val="26"/>
              </w:rPr>
              <w:t>76</w:t>
            </w:r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163CA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33B1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34113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4DE7-0681-49CB-BCA0-D2A26056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2024-03-11T09:31:00Z</cp:lastPrinted>
  <dcterms:created xsi:type="dcterms:W3CDTF">2024-05-29T02:50:00Z</dcterms:created>
  <dcterms:modified xsi:type="dcterms:W3CDTF">2024-05-29T02:50:00Z</dcterms:modified>
</cp:coreProperties>
</file>