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B8779A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9D0E30">
              <w:rPr>
                <w:b/>
                <w:sz w:val="26"/>
                <w:szCs w:val="26"/>
              </w:rPr>
              <w:t>01.</w:t>
            </w:r>
            <w:r w:rsidR="007C71AD">
              <w:rPr>
                <w:b/>
                <w:sz w:val="26"/>
                <w:szCs w:val="26"/>
              </w:rPr>
              <w:t>0</w:t>
            </w:r>
            <w:r w:rsidR="009D0E30">
              <w:rPr>
                <w:b/>
                <w:sz w:val="26"/>
                <w:szCs w:val="26"/>
              </w:rPr>
              <w:t>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D0E30" w:rsidRPr="009D0E30">
              <w:rPr>
                <w:b/>
                <w:sz w:val="26"/>
                <w:szCs w:val="26"/>
              </w:rPr>
              <w:t>п.Садовый</w:t>
            </w:r>
            <w:proofErr w:type="spellEnd"/>
            <w:r w:rsidR="009D0E30" w:rsidRPr="009D0E30">
              <w:rPr>
                <w:b/>
                <w:sz w:val="26"/>
                <w:szCs w:val="26"/>
              </w:rPr>
              <w:t>, микрорайон Приозерный</w:t>
            </w:r>
            <w:r w:rsidR="00EC087D">
              <w:rPr>
                <w:b/>
                <w:sz w:val="26"/>
                <w:szCs w:val="26"/>
              </w:rPr>
              <w:t>,</w:t>
            </w:r>
            <w:r w:rsidR="004A4335">
              <w:rPr>
                <w:b/>
                <w:sz w:val="26"/>
                <w:szCs w:val="26"/>
              </w:rPr>
              <w:t xml:space="preserve"> ул. Ладожская</w:t>
            </w:r>
            <w:r w:rsidR="009D0E30" w:rsidRPr="009D0E30">
              <w:rPr>
                <w:b/>
                <w:sz w:val="26"/>
                <w:szCs w:val="26"/>
              </w:rPr>
              <w:t>,</w:t>
            </w:r>
            <w:r w:rsidR="009D0E30">
              <w:rPr>
                <w:b/>
                <w:sz w:val="26"/>
                <w:szCs w:val="26"/>
              </w:rPr>
              <w:t xml:space="preserve"> </w:t>
            </w:r>
            <w:r w:rsidR="004A4335">
              <w:rPr>
                <w:b/>
                <w:sz w:val="26"/>
                <w:szCs w:val="26"/>
              </w:rPr>
              <w:t>д.1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1AA5FE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9D0E30">
              <w:rPr>
                <w:sz w:val="26"/>
                <w:szCs w:val="26"/>
              </w:rPr>
              <w:t xml:space="preserve">ООО «УКЭЖ «Сибирская инициатива»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A8723C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="009D0E30">
              <w:rPr>
                <w:sz w:val="26"/>
                <w:szCs w:val="26"/>
              </w:rPr>
              <w:t xml:space="preserve">сведений со стороны ООО «УКЭЖ «Сибирская инициатива»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D0E30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9D0E30">
              <w:rPr>
                <w:b/>
                <w:sz w:val="26"/>
                <w:szCs w:val="26"/>
              </w:rPr>
              <w:t>15.01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9D0E30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08C4F41C" w14:textId="2A0D4333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>адресу</w:t>
            </w:r>
            <w:r w:rsidR="00D01A4C" w:rsidRPr="00EC087D">
              <w:rPr>
                <w:sz w:val="26"/>
                <w:szCs w:val="26"/>
              </w:rPr>
              <w:t xml:space="preserve">: </w:t>
            </w:r>
            <w:r w:rsidR="004A4335" w:rsidRPr="004A4335">
              <w:rPr>
                <w:sz w:val="26"/>
                <w:szCs w:val="26"/>
              </w:rPr>
              <w:t>ул. Ладожская, д.1</w:t>
            </w:r>
            <w:r w:rsidR="004A4335" w:rsidRPr="004A4335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4335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0E30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087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5</cp:revision>
  <cp:lastPrinted>2019-03-15T06:19:00Z</cp:lastPrinted>
  <dcterms:created xsi:type="dcterms:W3CDTF">2022-11-29T04:06:00Z</dcterms:created>
  <dcterms:modified xsi:type="dcterms:W3CDTF">2022-12-07T04:39:00Z</dcterms:modified>
</cp:coreProperties>
</file>