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4607F9E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C8196E">
              <w:rPr>
                <w:b/>
                <w:sz w:val="26"/>
                <w:szCs w:val="26"/>
              </w:rPr>
              <w:t>01.2023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C8196E">
              <w:rPr>
                <w:b/>
                <w:sz w:val="26"/>
                <w:szCs w:val="26"/>
              </w:rPr>
              <w:t>Фрунзе</w:t>
            </w:r>
            <w:r w:rsidR="007C71AD" w:rsidRPr="007C71AD">
              <w:rPr>
                <w:b/>
                <w:sz w:val="26"/>
                <w:szCs w:val="26"/>
              </w:rPr>
              <w:t>, д.2</w:t>
            </w:r>
            <w:r w:rsidR="00C8196E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BC11407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C8196E">
              <w:rPr>
                <w:sz w:val="26"/>
                <w:szCs w:val="26"/>
              </w:rPr>
              <w:t>ООО</w:t>
            </w:r>
            <w:r w:rsidR="00E217EA" w:rsidRPr="00E217EA">
              <w:rPr>
                <w:sz w:val="26"/>
                <w:szCs w:val="26"/>
              </w:rPr>
              <w:t xml:space="preserve"> «</w:t>
            </w:r>
            <w:r w:rsidR="00C8196E">
              <w:rPr>
                <w:sz w:val="26"/>
                <w:szCs w:val="26"/>
              </w:rPr>
              <w:t>ДОСТ-Н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315BB4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C8196E">
              <w:rPr>
                <w:sz w:val="26"/>
                <w:szCs w:val="26"/>
              </w:rPr>
              <w:t xml:space="preserve">ООО </w:t>
            </w:r>
            <w:r w:rsidR="003D5C9F" w:rsidRPr="003D5C9F">
              <w:rPr>
                <w:sz w:val="26"/>
                <w:szCs w:val="26"/>
              </w:rPr>
              <w:t>«</w:t>
            </w:r>
            <w:r w:rsidR="00C8196E">
              <w:rPr>
                <w:sz w:val="26"/>
                <w:szCs w:val="26"/>
              </w:rPr>
              <w:t>ДОСТ-Н»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C8196E">
              <w:rPr>
                <w:b/>
                <w:sz w:val="26"/>
                <w:szCs w:val="26"/>
              </w:rPr>
              <w:t>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C8196E">
              <w:rPr>
                <w:b/>
                <w:sz w:val="26"/>
                <w:szCs w:val="26"/>
              </w:rPr>
              <w:t>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8196E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387E70A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</w:t>
            </w:r>
            <w:bookmarkStart w:id="0" w:name="_GoBack"/>
            <w:bookmarkEnd w:id="0"/>
            <w:r w:rsidRPr="00566CA6">
              <w:rPr>
                <w:sz w:val="26"/>
                <w:szCs w:val="26"/>
                <w:lang w:eastAsia="en-US"/>
              </w:rPr>
              <w:t xml:space="preserve">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C8196E">
              <w:rPr>
                <w:sz w:val="26"/>
                <w:szCs w:val="26"/>
              </w:rPr>
              <w:t>Фрунзе, д.2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06D5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8196E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2022-12-12T04:34:00Z</dcterms:created>
  <dcterms:modified xsi:type="dcterms:W3CDTF">2022-12-12T04:34:00Z</dcterms:modified>
</cp:coreProperties>
</file>