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5BAF6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8B7722">
              <w:rPr>
                <w:b/>
                <w:sz w:val="26"/>
                <w:szCs w:val="26"/>
              </w:rPr>
              <w:t>Первомайская, д.106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="008B7722">
              <w:rPr>
                <w:sz w:val="26"/>
                <w:szCs w:val="26"/>
              </w:rPr>
              <w:t xml:space="preserve">отоплению и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D4FBB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8B7722">
              <w:rPr>
                <w:sz w:val="26"/>
                <w:szCs w:val="26"/>
              </w:rPr>
              <w:t>УК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8B7722">
              <w:rPr>
                <w:sz w:val="26"/>
                <w:szCs w:val="26"/>
              </w:rPr>
              <w:t>Держава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4A5ABC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>отправить почтой РФ или передать через кл</w:t>
            </w:r>
            <w:bookmarkStart w:id="0" w:name="_GoBack"/>
            <w:bookmarkEnd w:id="0"/>
            <w:r w:rsidRPr="00566CA6">
              <w:rPr>
                <w:sz w:val="26"/>
                <w:szCs w:val="26"/>
              </w:rPr>
              <w:t xml:space="preserve">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528F01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адресу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: </w:t>
            </w:r>
            <w:r w:rsidR="00EF6F87" w:rsidRPr="00EF6F87">
              <w:rPr>
                <w:sz w:val="26"/>
                <w:szCs w:val="26"/>
                <w:lang w:eastAsia="en-US"/>
              </w:rPr>
              <w:t>ул. Первомайская, д.106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6633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F87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9</cp:revision>
  <cp:lastPrinted>2019-03-15T06:19:00Z</cp:lastPrinted>
  <dcterms:created xsi:type="dcterms:W3CDTF">2022-11-29T04:06:00Z</dcterms:created>
  <dcterms:modified xsi:type="dcterms:W3CDTF">2022-12-08T03:44:00Z</dcterms:modified>
</cp:coreProperties>
</file>