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A3DAF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872C6">
              <w:rPr>
                <w:b/>
                <w:sz w:val="26"/>
                <w:szCs w:val="26"/>
              </w:rPr>
              <w:t>мкн</w:t>
            </w:r>
            <w:r w:rsidR="007C71AD" w:rsidRPr="007C71AD">
              <w:rPr>
                <w:b/>
                <w:sz w:val="26"/>
                <w:szCs w:val="26"/>
              </w:rPr>
              <w:t xml:space="preserve">. </w:t>
            </w:r>
            <w:r w:rsidR="00F872C6">
              <w:rPr>
                <w:b/>
                <w:sz w:val="26"/>
                <w:szCs w:val="26"/>
              </w:rPr>
              <w:t>Горский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F872C6">
              <w:rPr>
                <w:b/>
                <w:sz w:val="26"/>
                <w:szCs w:val="26"/>
              </w:rPr>
              <w:t>5</w:t>
            </w:r>
            <w:r w:rsidR="006D58F9">
              <w:rPr>
                <w:b/>
                <w:sz w:val="26"/>
                <w:szCs w:val="26"/>
              </w:rPr>
              <w:t>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BFBBD91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872C6">
              <w:rPr>
                <w:sz w:val="26"/>
                <w:szCs w:val="26"/>
              </w:rPr>
              <w:t>мкн</w:t>
            </w:r>
            <w:r w:rsidR="00CD194E" w:rsidRPr="00CD194E">
              <w:rPr>
                <w:sz w:val="26"/>
                <w:szCs w:val="26"/>
              </w:rPr>
              <w:t xml:space="preserve">. </w:t>
            </w:r>
            <w:r w:rsidR="00F872C6">
              <w:rPr>
                <w:sz w:val="26"/>
                <w:szCs w:val="26"/>
              </w:rPr>
              <w:t>Горский</w:t>
            </w:r>
            <w:r w:rsidR="00383B56">
              <w:rPr>
                <w:sz w:val="26"/>
                <w:szCs w:val="26"/>
              </w:rPr>
              <w:t>, д.</w:t>
            </w:r>
            <w:r w:rsidR="00F872C6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="006D58F9">
              <w:rPr>
                <w:sz w:val="26"/>
                <w:szCs w:val="26"/>
              </w:rPr>
              <w:t>4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72C6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215A-B5CC-4860-BAC8-75CB22A2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2023-01-23T04:33:00Z</dcterms:created>
  <dcterms:modified xsi:type="dcterms:W3CDTF">2023-01-23T04:33:00Z</dcterms:modified>
</cp:coreProperties>
</file>