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 xml:space="preserve">Красный проспект, д.73, ул. Лермонтова. д.12, ул. Лермонтова, д.36, ул. Лермонтова, д.45, ул. </w:t>
            </w:r>
            <w:bookmarkStart w:id="0" w:name="_GoBack"/>
            <w:r w:rsidR="00523135" w:rsidRPr="00696645">
              <w:t>Мичурина, д.37а</w:t>
            </w:r>
            <w:bookmarkEnd w:id="0"/>
            <w:r w:rsidR="00523135" w:rsidRPr="00696645">
              <w:t>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6CB3"/>
    <w:rsid w:val="00032B8B"/>
    <w:rsid w:val="000631BE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378C"/>
    <w:rsid w:val="00135D67"/>
    <w:rsid w:val="00145431"/>
    <w:rsid w:val="0014552D"/>
    <w:rsid w:val="00150FE9"/>
    <w:rsid w:val="00154E43"/>
    <w:rsid w:val="001616C3"/>
    <w:rsid w:val="00182152"/>
    <w:rsid w:val="001849AA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3FD2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5234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6217F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7FC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562B2"/>
    <w:rsid w:val="00B66972"/>
    <w:rsid w:val="00B85F01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2023-09-06T06:32:00Z</dcterms:created>
  <dcterms:modified xsi:type="dcterms:W3CDTF">2023-09-06T06:32:00Z</dcterms:modified>
</cp:coreProperties>
</file>