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754701A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E5E75">
              <w:rPr>
                <w:b/>
                <w:sz w:val="26"/>
                <w:szCs w:val="26"/>
              </w:rPr>
              <w:t>01.06</w:t>
            </w:r>
            <w:r w:rsidR="00C31DB7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C31DB7">
              <w:rPr>
                <w:b/>
                <w:sz w:val="26"/>
                <w:szCs w:val="26"/>
              </w:rPr>
              <w:t>К</w:t>
            </w:r>
            <w:r w:rsidR="003E5E75">
              <w:rPr>
                <w:b/>
                <w:sz w:val="26"/>
                <w:szCs w:val="26"/>
              </w:rPr>
              <w:t>оролева</w:t>
            </w:r>
            <w:r w:rsidR="00C31DB7">
              <w:rPr>
                <w:b/>
                <w:sz w:val="26"/>
                <w:szCs w:val="26"/>
              </w:rPr>
              <w:t>, д.</w:t>
            </w:r>
            <w:r w:rsidR="003E5E75">
              <w:rPr>
                <w:b/>
                <w:sz w:val="26"/>
                <w:szCs w:val="26"/>
              </w:rPr>
              <w:t xml:space="preserve">1Б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4E8CEBE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ООО УК </w:t>
            </w:r>
            <w:r w:rsidR="00E217EA" w:rsidRPr="00E217EA">
              <w:rPr>
                <w:sz w:val="26"/>
                <w:szCs w:val="26"/>
              </w:rPr>
              <w:t>«</w:t>
            </w:r>
            <w:r w:rsidR="003E5E75">
              <w:rPr>
                <w:sz w:val="26"/>
                <w:szCs w:val="26"/>
              </w:rPr>
              <w:t>СИБКОМСЕРВИС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9CB61D4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3E5E75">
              <w:rPr>
                <w:sz w:val="26"/>
                <w:szCs w:val="26"/>
              </w:rPr>
              <w:t xml:space="preserve">ООО УК </w:t>
            </w:r>
            <w:r w:rsidR="003E5E75" w:rsidRPr="00E217EA">
              <w:rPr>
                <w:sz w:val="26"/>
                <w:szCs w:val="26"/>
              </w:rPr>
              <w:t>«</w:t>
            </w:r>
            <w:r w:rsidR="003E5E75">
              <w:rPr>
                <w:sz w:val="26"/>
                <w:szCs w:val="26"/>
              </w:rPr>
              <w:t>СИБКОМСЕРВИС</w:t>
            </w:r>
            <w:r w:rsidR="003E5E75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3E5E75">
              <w:rPr>
                <w:b/>
                <w:sz w:val="26"/>
                <w:szCs w:val="26"/>
              </w:rPr>
              <w:t>31.05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C31DB7">
              <w:rPr>
                <w:b/>
                <w:sz w:val="26"/>
                <w:szCs w:val="26"/>
              </w:rPr>
              <w:t>.0</w:t>
            </w:r>
            <w:r w:rsidR="003E5E75">
              <w:rPr>
                <w:b/>
                <w:sz w:val="26"/>
                <w:szCs w:val="26"/>
              </w:rPr>
              <w:t>6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C31DB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D757B45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3E5E75" w:rsidRPr="003E5E75">
              <w:rPr>
                <w:sz w:val="26"/>
                <w:szCs w:val="26"/>
                <w:lang w:eastAsia="en-US"/>
              </w:rPr>
              <w:t>ул. Королева, д.1Б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4</cp:revision>
  <cp:lastPrinted>2019-03-15T06:19:00Z</cp:lastPrinted>
  <dcterms:created xsi:type="dcterms:W3CDTF">2022-11-29T04:06:00Z</dcterms:created>
  <dcterms:modified xsi:type="dcterms:W3CDTF">2023-02-14T02:16:00Z</dcterms:modified>
</cp:coreProperties>
</file>