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AD290CA" w:rsidR="00A44ECF" w:rsidRPr="00B951C1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B951C1">
              <w:rPr>
                <w:sz w:val="26"/>
                <w:szCs w:val="26"/>
              </w:rPr>
              <w:t>С</w:t>
            </w:r>
            <w:r w:rsidR="009C0EB8" w:rsidRPr="00B951C1">
              <w:rPr>
                <w:b/>
                <w:sz w:val="26"/>
                <w:szCs w:val="26"/>
              </w:rPr>
              <w:t xml:space="preserve"> </w:t>
            </w:r>
            <w:r w:rsidR="00EB6E93" w:rsidRPr="00B951C1">
              <w:rPr>
                <w:b/>
                <w:sz w:val="26"/>
                <w:szCs w:val="26"/>
              </w:rPr>
              <w:t>01.08</w:t>
            </w:r>
            <w:r w:rsidR="005E42ED" w:rsidRPr="00B951C1">
              <w:rPr>
                <w:b/>
                <w:sz w:val="26"/>
                <w:szCs w:val="26"/>
              </w:rPr>
              <w:t>.2023</w:t>
            </w:r>
            <w:r w:rsidR="00F208D3" w:rsidRPr="00B951C1">
              <w:rPr>
                <w:sz w:val="26"/>
                <w:szCs w:val="26"/>
              </w:rPr>
              <w:t xml:space="preserve"> собственникам</w:t>
            </w:r>
            <w:r w:rsidR="00895D92" w:rsidRPr="00B951C1">
              <w:rPr>
                <w:sz w:val="26"/>
                <w:szCs w:val="26"/>
              </w:rPr>
              <w:t xml:space="preserve"> </w:t>
            </w:r>
            <w:r w:rsidR="005E42ED" w:rsidRPr="00B951C1">
              <w:rPr>
                <w:sz w:val="26"/>
                <w:szCs w:val="26"/>
              </w:rPr>
              <w:t>многоквартирных домов</w:t>
            </w:r>
            <w:r w:rsidR="006E7DF4" w:rsidRPr="00B951C1">
              <w:rPr>
                <w:sz w:val="26"/>
                <w:szCs w:val="26"/>
              </w:rPr>
              <w:t xml:space="preserve"> (МКД) </w:t>
            </w:r>
            <w:r w:rsidR="005E42ED" w:rsidRPr="00B951C1">
              <w:rPr>
                <w:sz w:val="26"/>
                <w:szCs w:val="26"/>
              </w:rPr>
              <w:t>по адресам</w:t>
            </w:r>
            <w:r w:rsidR="00F208D3" w:rsidRPr="00B951C1">
              <w:rPr>
                <w:sz w:val="26"/>
                <w:szCs w:val="26"/>
              </w:rPr>
              <w:t>:</w:t>
            </w:r>
            <w:r w:rsidR="0057028D" w:rsidRPr="00B951C1">
              <w:rPr>
                <w:sz w:val="26"/>
                <w:szCs w:val="26"/>
              </w:rPr>
              <w:t xml:space="preserve"> </w:t>
            </w:r>
            <w:r w:rsidR="00B951C1" w:rsidRPr="00B951C1">
              <w:rPr>
                <w:sz w:val="26"/>
                <w:szCs w:val="26"/>
              </w:rPr>
              <w:t xml:space="preserve">ул. Весенняя, д. 14, ул. Высоцкого, д.3, ул. Высоцкого, д.31, ул. Высоцкого, д.41, ул. Дуси Ковальчук, д.91/1, ул. </w:t>
            </w:r>
            <w:bookmarkStart w:id="0" w:name="_GoBack"/>
            <w:r w:rsidR="00B951C1" w:rsidRPr="00B951C1">
              <w:rPr>
                <w:sz w:val="26"/>
                <w:szCs w:val="26"/>
              </w:rPr>
              <w:t>Ключ-Камышенское плато, д.2</w:t>
            </w:r>
            <w:bookmarkEnd w:id="0"/>
            <w:r w:rsidR="00B951C1" w:rsidRPr="00B951C1">
              <w:rPr>
                <w:sz w:val="26"/>
                <w:szCs w:val="26"/>
              </w:rPr>
              <w:t>, ул. Ключ-Камышенское плато, д.3, ул. Ключ-Камышенское плато, д.4, ул. Ключ-Камышенское плато, д.6, ул. Ключ-Камышенское плато, д.7, ул. Ключ-Камышенское плато, д.8, ул. Кузьмы Минина, д.11/2,</w:t>
            </w:r>
            <w:r w:rsidR="005E42ED" w:rsidRPr="00B951C1">
              <w:rPr>
                <w:sz w:val="26"/>
                <w:szCs w:val="26"/>
              </w:rPr>
              <w:t xml:space="preserve"> </w:t>
            </w:r>
            <w:r w:rsidR="00F208D3" w:rsidRPr="00B951C1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B951C1">
              <w:rPr>
                <w:sz w:val="26"/>
                <w:szCs w:val="26"/>
              </w:rPr>
              <w:t>плению и горячему водоснабжению</w:t>
            </w:r>
            <w:r w:rsidR="00F80A18" w:rsidRPr="00B951C1">
              <w:rPr>
                <w:sz w:val="26"/>
                <w:szCs w:val="26"/>
              </w:rPr>
              <w:t xml:space="preserve"> будет производить</w:t>
            </w:r>
            <w:r w:rsidRPr="00B951C1">
              <w:rPr>
                <w:sz w:val="26"/>
                <w:szCs w:val="26"/>
              </w:rPr>
              <w:t xml:space="preserve"> </w:t>
            </w:r>
            <w:r w:rsidR="00EB483C" w:rsidRPr="00B951C1">
              <w:rPr>
                <w:sz w:val="26"/>
                <w:szCs w:val="26"/>
              </w:rPr>
              <w:t>ООО «НТСК</w:t>
            </w:r>
            <w:r w:rsidRPr="00B951C1">
              <w:rPr>
                <w:sz w:val="26"/>
                <w:szCs w:val="26"/>
              </w:rPr>
              <w:t>»</w:t>
            </w:r>
            <w:r w:rsidR="005D765D" w:rsidRPr="00B951C1">
              <w:rPr>
                <w:sz w:val="26"/>
                <w:szCs w:val="26"/>
              </w:rPr>
              <w:t xml:space="preserve"> самостоятельно</w:t>
            </w:r>
            <w:r w:rsidR="00F11EE9" w:rsidRPr="00B951C1">
              <w:rPr>
                <w:sz w:val="26"/>
                <w:szCs w:val="26"/>
              </w:rPr>
              <w:t>,</w:t>
            </w:r>
            <w:r w:rsidR="005D765D" w:rsidRPr="00B951C1">
              <w:rPr>
                <w:sz w:val="26"/>
                <w:szCs w:val="26"/>
              </w:rPr>
              <w:t xml:space="preserve"> </w:t>
            </w:r>
            <w:r w:rsidR="001E4FB1" w:rsidRPr="00B951C1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B951C1">
              <w:rPr>
                <w:sz w:val="26"/>
                <w:szCs w:val="26"/>
              </w:rPr>
              <w:t>вышеуказанных</w:t>
            </w:r>
            <w:r w:rsidR="0087276D" w:rsidRPr="00B951C1">
              <w:rPr>
                <w:sz w:val="26"/>
                <w:szCs w:val="26"/>
              </w:rPr>
              <w:t xml:space="preserve"> МКД «прямых» договоров</w:t>
            </w:r>
            <w:r w:rsidR="001E4FB1" w:rsidRPr="00B951C1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B951C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B951C1" w:rsidRDefault="002C0929" w:rsidP="00430DA6">
            <w:pPr>
              <w:jc w:val="both"/>
              <w:rPr>
                <w:sz w:val="26"/>
                <w:szCs w:val="26"/>
              </w:rPr>
            </w:pPr>
            <w:r w:rsidRPr="00B951C1">
              <w:rPr>
                <w:sz w:val="26"/>
                <w:szCs w:val="26"/>
              </w:rPr>
              <w:t xml:space="preserve">          </w:t>
            </w:r>
            <w:r w:rsidR="00831632" w:rsidRPr="00B951C1">
              <w:rPr>
                <w:sz w:val="26"/>
                <w:szCs w:val="26"/>
              </w:rPr>
              <w:t>Согласно действующему законо</w:t>
            </w:r>
            <w:r w:rsidR="00293C1D" w:rsidRPr="00B951C1">
              <w:rPr>
                <w:sz w:val="26"/>
                <w:szCs w:val="26"/>
              </w:rPr>
              <w:t>дательству</w:t>
            </w:r>
            <w:r w:rsidR="003E5E75" w:rsidRPr="00B951C1">
              <w:rPr>
                <w:sz w:val="26"/>
                <w:szCs w:val="26"/>
              </w:rPr>
              <w:t xml:space="preserve">, </w:t>
            </w:r>
            <w:r w:rsidR="00683E58" w:rsidRPr="00B951C1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B951C1">
              <w:rPr>
                <w:sz w:val="26"/>
                <w:szCs w:val="26"/>
              </w:rPr>
              <w:t xml:space="preserve"> </w:t>
            </w:r>
            <w:r w:rsidR="005C5B21" w:rsidRPr="00B951C1">
              <w:rPr>
                <w:sz w:val="26"/>
                <w:szCs w:val="26"/>
              </w:rPr>
              <w:t>предоставило</w:t>
            </w:r>
            <w:r w:rsidR="00831632" w:rsidRPr="00B951C1">
              <w:rPr>
                <w:sz w:val="26"/>
                <w:szCs w:val="26"/>
              </w:rPr>
              <w:t xml:space="preserve"> в </w:t>
            </w:r>
            <w:r w:rsidR="00EB483C" w:rsidRPr="00B951C1">
              <w:rPr>
                <w:sz w:val="26"/>
                <w:szCs w:val="26"/>
              </w:rPr>
              <w:t>ООО «НТСК»</w:t>
            </w:r>
            <w:r w:rsidR="00831632" w:rsidRPr="00B951C1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B951C1">
              <w:rPr>
                <w:sz w:val="26"/>
                <w:szCs w:val="26"/>
              </w:rPr>
              <w:t xml:space="preserve">зователям помещений в </w:t>
            </w:r>
            <w:r w:rsidR="00430DA6" w:rsidRPr="00B951C1">
              <w:rPr>
                <w:sz w:val="26"/>
                <w:szCs w:val="26"/>
              </w:rPr>
              <w:t>МКД.</w:t>
            </w:r>
          </w:p>
          <w:p w14:paraId="4E8B0A64" w14:textId="3350F580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B951C1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B951C1">
              <w:rPr>
                <w:sz w:val="26"/>
                <w:szCs w:val="26"/>
              </w:rPr>
              <w:t>унальные услуги, в т.ч. сведений</w:t>
            </w:r>
            <w:r w:rsidRPr="00B951C1">
              <w:rPr>
                <w:sz w:val="26"/>
                <w:szCs w:val="26"/>
              </w:rPr>
              <w:t xml:space="preserve"> о количестве</w:t>
            </w:r>
            <w:r w:rsidRPr="00430DA6">
              <w:rPr>
                <w:sz w:val="26"/>
                <w:szCs w:val="26"/>
              </w:rPr>
              <w:t xml:space="preserve">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683E58">
              <w:rPr>
                <w:b/>
                <w:bCs/>
                <w:sz w:val="26"/>
                <w:szCs w:val="26"/>
              </w:rPr>
              <w:t>на 31.07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2F8BF6E1" w14:textId="5B4E75BF" w:rsidR="00430DA6" w:rsidRDefault="00430DA6" w:rsidP="00B951C1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62FBDC6A" w14:textId="6C08065D" w:rsidR="005C5B21" w:rsidRDefault="003B6A67" w:rsidP="00B951C1">
            <w:pPr>
              <w:pStyle w:val="HTML"/>
              <w:ind w:firstLine="723"/>
              <w:jc w:val="both"/>
              <w:rPr>
                <w:b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74A01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C7FBD"/>
    <w:rsid w:val="003D5C9F"/>
    <w:rsid w:val="003E5E75"/>
    <w:rsid w:val="004067D7"/>
    <w:rsid w:val="00427AF8"/>
    <w:rsid w:val="00430DA6"/>
    <w:rsid w:val="004314C7"/>
    <w:rsid w:val="00433B55"/>
    <w:rsid w:val="004429ED"/>
    <w:rsid w:val="00457409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09C2"/>
    <w:rsid w:val="005D765D"/>
    <w:rsid w:val="005E42ED"/>
    <w:rsid w:val="006069D6"/>
    <w:rsid w:val="00644504"/>
    <w:rsid w:val="00664071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0214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51C1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1EE9"/>
    <w:rsid w:val="00F208D3"/>
    <w:rsid w:val="00F2324D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2023-09-15T01:54:00Z</dcterms:created>
  <dcterms:modified xsi:type="dcterms:W3CDTF">2023-09-15T01:54:00Z</dcterms:modified>
</cp:coreProperties>
</file>