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489E11D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06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C81264">
              <w:rPr>
                <w:b/>
                <w:sz w:val="26"/>
                <w:szCs w:val="26"/>
              </w:rPr>
              <w:t>Заречная, д.</w:t>
            </w:r>
            <w:r w:rsidR="009E6E59">
              <w:rPr>
                <w:b/>
                <w:sz w:val="26"/>
                <w:szCs w:val="26"/>
              </w:rPr>
              <w:t>61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684115D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5E6086" w:rsidRPr="005E6086">
              <w:rPr>
                <w:sz w:val="26"/>
                <w:szCs w:val="26"/>
              </w:rPr>
              <w:t>Солнечный Город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2C234DB5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5E6086" w:rsidRPr="005E6086">
              <w:rPr>
                <w:sz w:val="26"/>
                <w:szCs w:val="26"/>
              </w:rPr>
              <w:t>Солнечный Город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31.05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.06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BB8E134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F02B8E" w:rsidRPr="00F02B8E">
              <w:rPr>
                <w:sz w:val="26"/>
                <w:szCs w:val="26"/>
              </w:rPr>
              <w:t>За</w:t>
            </w:r>
            <w:r w:rsidR="00BF6283">
              <w:rPr>
                <w:sz w:val="26"/>
                <w:szCs w:val="26"/>
              </w:rPr>
              <w:t>речная</w:t>
            </w:r>
            <w:r w:rsidR="00F02B8E" w:rsidRPr="00F02B8E">
              <w:rPr>
                <w:sz w:val="26"/>
                <w:szCs w:val="26"/>
              </w:rPr>
              <w:t>, д.</w:t>
            </w:r>
            <w:r w:rsidR="009E6E59">
              <w:rPr>
                <w:sz w:val="26"/>
                <w:szCs w:val="26"/>
              </w:rPr>
              <w:t>61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Наталья Сергеевна \ Natalia Miroshchenko</cp:lastModifiedBy>
  <cp:revision>12</cp:revision>
  <cp:lastPrinted>2019-03-15T06:19:00Z</cp:lastPrinted>
  <dcterms:created xsi:type="dcterms:W3CDTF">2022-11-29T04:06:00Z</dcterms:created>
  <dcterms:modified xsi:type="dcterms:W3CDTF">2024-01-31T06:53:00Z</dcterms:modified>
</cp:coreProperties>
</file>