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w:t>
            </w:r>
            <w:bookmarkStart w:id="0" w:name="_GoBack"/>
            <w:r w:rsidR="004901F0" w:rsidRPr="004901F0">
              <w:rPr>
                <w:i/>
                <w:sz w:val="26"/>
                <w:szCs w:val="26"/>
              </w:rPr>
              <w:t>Коммунстроевская, д.200</w:t>
            </w:r>
            <w:bookmarkEnd w:id="0"/>
            <w:r w:rsidR="004901F0" w:rsidRPr="004901F0">
              <w:rPr>
                <w:i/>
                <w:sz w:val="26"/>
                <w:szCs w:val="26"/>
              </w:rPr>
              <w:t>, ул. Кузьмы Минина, д.1,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C279D"/>
    <w:rsid w:val="001D0434"/>
    <w:rsid w:val="001E4FB1"/>
    <w:rsid w:val="001E6EFA"/>
    <w:rsid w:val="001E72E6"/>
    <w:rsid w:val="001F4DD1"/>
    <w:rsid w:val="00204309"/>
    <w:rsid w:val="00220F00"/>
    <w:rsid w:val="00232030"/>
    <w:rsid w:val="002447FB"/>
    <w:rsid w:val="002734CD"/>
    <w:rsid w:val="00293C1D"/>
    <w:rsid w:val="002A1383"/>
    <w:rsid w:val="002A16F3"/>
    <w:rsid w:val="002C07FA"/>
    <w:rsid w:val="002C0929"/>
    <w:rsid w:val="002C0FDF"/>
    <w:rsid w:val="002C3F23"/>
    <w:rsid w:val="002D78E6"/>
    <w:rsid w:val="002F727E"/>
    <w:rsid w:val="0031597D"/>
    <w:rsid w:val="00334D5E"/>
    <w:rsid w:val="003375BC"/>
    <w:rsid w:val="00342A47"/>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8702C"/>
    <w:rsid w:val="004901F0"/>
    <w:rsid w:val="004C0272"/>
    <w:rsid w:val="004C69E9"/>
    <w:rsid w:val="00522752"/>
    <w:rsid w:val="00541DF2"/>
    <w:rsid w:val="00550AA3"/>
    <w:rsid w:val="00565950"/>
    <w:rsid w:val="00566CA6"/>
    <w:rsid w:val="00566E85"/>
    <w:rsid w:val="0057028D"/>
    <w:rsid w:val="005714B1"/>
    <w:rsid w:val="00592ECC"/>
    <w:rsid w:val="00596284"/>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2024-01-12T05:24:00Z</dcterms:created>
  <dcterms:modified xsi:type="dcterms:W3CDTF">2024-01-12T05:24:00Z</dcterms:modified>
</cp:coreProperties>
</file>