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E90EEC" w:rsidRDefault="00E90EEC" w:rsidP="00FC3ED9">
      <w:pPr>
        <w:pBdr>
          <w:top w:val="nil"/>
          <w:left w:val="nil"/>
          <w:bottom w:val="nil"/>
          <w:right w:val="nil"/>
          <w:between w:val="nil"/>
        </w:pBdr>
        <w:spacing w:line="240" w:lineRule="auto"/>
        <w:ind w:firstLine="0"/>
        <w:jc w:val="center"/>
        <w:rPr>
          <w:color w:val="000000"/>
          <w:sz w:val="28"/>
          <w:szCs w:val="28"/>
        </w:rPr>
      </w:pPr>
    </w:p>
    <w:p w:rsidR="00E90EEC" w:rsidRDefault="00E90EEC" w:rsidP="00FC3ED9">
      <w:pPr>
        <w:pBdr>
          <w:top w:val="nil"/>
          <w:left w:val="nil"/>
          <w:bottom w:val="nil"/>
          <w:right w:val="nil"/>
          <w:between w:val="nil"/>
        </w:pBdr>
        <w:spacing w:line="240" w:lineRule="auto"/>
        <w:ind w:firstLine="0"/>
        <w:jc w:val="center"/>
        <w:rPr>
          <w:color w:val="000000"/>
          <w:sz w:val="28"/>
          <w:szCs w:val="28"/>
        </w:rPr>
      </w:pPr>
    </w:p>
    <w:p w:rsidR="00E90EEC" w:rsidRDefault="00E90EEC"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E10FDA">
              <w:rPr>
                <w:sz w:val="40"/>
                <w:szCs w:val="40"/>
              </w:rPr>
              <w:t>ОО</w:t>
            </w:r>
            <w:r>
              <w:rPr>
                <w:sz w:val="40"/>
                <w:szCs w:val="40"/>
              </w:rPr>
              <w:t>О «</w:t>
            </w:r>
            <w:r w:rsidR="00C23ADC">
              <w:rPr>
                <w:sz w:val="40"/>
                <w:szCs w:val="40"/>
              </w:rPr>
              <w:t>КТГК</w:t>
            </w:r>
            <w:r>
              <w:rPr>
                <w:sz w:val="40"/>
                <w:szCs w:val="40"/>
              </w:rPr>
              <w:t>»</w:t>
            </w:r>
          </w:p>
          <w:p w:rsidR="006B5ECF" w:rsidRDefault="00B95A92" w:rsidP="002F0471">
            <w:pPr>
              <w:spacing w:after="360" w:line="240" w:lineRule="auto"/>
              <w:ind w:firstLine="0"/>
              <w:jc w:val="center"/>
            </w:pPr>
            <w:r w:rsidRPr="004D53C5">
              <w:rPr>
                <w:b/>
                <w:sz w:val="40"/>
                <w:szCs w:val="40"/>
              </w:rPr>
              <w:t>Пл-</w:t>
            </w:r>
            <w:r w:rsidR="002F0471">
              <w:rPr>
                <w:b/>
                <w:sz w:val="40"/>
                <w:szCs w:val="40"/>
              </w:rPr>
              <w:t>КТГК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7037C5">
        <w:t>участника</w:t>
      </w:r>
      <w:r w:rsidR="00A7391B" w:rsidRPr="00A7391B" w:rsidDel="002B26B3">
        <w:t xml:space="preserve"> </w:t>
      </w:r>
      <w:r w:rsidR="00E10FDA">
        <w:t>ОО</w:t>
      </w:r>
      <w:r w:rsidR="00A7391B" w:rsidRPr="00A7391B">
        <w:t>О «</w:t>
      </w:r>
      <w:r w:rsidR="00C23ADC">
        <w:t>КТГК</w:t>
      </w:r>
      <w:r w:rsidR="00A7391B" w:rsidRPr="00A7391B">
        <w:t>»</w:t>
      </w:r>
      <w:r w:rsidR="00E97942">
        <w:t xml:space="preserve"> №</w:t>
      </w:r>
      <w:r w:rsidR="00E90EEC">
        <w:t>1</w:t>
      </w:r>
      <w:r w:rsidR="00E97942">
        <w:t xml:space="preserve"> </w:t>
      </w:r>
      <w:r w:rsidR="00A7391B" w:rsidRPr="00A7391B">
        <w:t xml:space="preserve">от </w:t>
      </w:r>
      <w:r w:rsidR="00E90EEC">
        <w:t>03</w:t>
      </w:r>
      <w:r w:rsidR="00E97942">
        <w:t>.0</w:t>
      </w:r>
      <w:r w:rsidR="00E90EEC">
        <w:t>4</w:t>
      </w:r>
      <w:r w:rsidR="00E97942">
        <w:t>.2019</w:t>
      </w:r>
    </w:p>
    <w:p w:rsidR="00A7391B" w:rsidRPr="00A7391B" w:rsidRDefault="00884398" w:rsidP="00A7391B">
      <w:pPr>
        <w:spacing w:line="240" w:lineRule="auto"/>
        <w:ind w:firstLine="0"/>
        <w:jc w:val="left"/>
      </w:pPr>
      <w:r>
        <w:t xml:space="preserve">5 </w:t>
      </w:r>
      <w:r w:rsidR="00B95A92">
        <w:t xml:space="preserve">РЕДАКЦИЯ </w:t>
      </w:r>
      <w:r w:rsidR="00760D92">
        <w:t>2</w:t>
      </w:r>
      <w:r w:rsidR="00B95A92">
        <w:t xml:space="preserve">.0 </w:t>
      </w:r>
      <w:r w:rsidR="00B95A92" w:rsidRPr="00E20A42">
        <w:t xml:space="preserve">ВЗАМЕН </w:t>
      </w:r>
      <w:r w:rsidR="001A414B" w:rsidRPr="001A414B">
        <w:t>Пл-</w:t>
      </w:r>
      <w:r w:rsidR="002F0471">
        <w:t>КТГК</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E10FDA">
        <w:t>участника ОО</w:t>
      </w:r>
      <w:r w:rsidR="00A7391B" w:rsidRPr="00A7391B">
        <w:t>О</w:t>
      </w:r>
      <w:r w:rsidR="007037C5">
        <w:t> </w:t>
      </w:r>
      <w:r w:rsidR="00A7391B" w:rsidRPr="00A7391B">
        <w:t>«</w:t>
      </w:r>
      <w:r w:rsidR="00C23ADC">
        <w:t>КТГК</w:t>
      </w:r>
      <w:r w:rsidR="00A7391B" w:rsidRPr="00A7391B">
        <w:t xml:space="preserve">» </w:t>
      </w:r>
      <w:r w:rsidR="00E97942">
        <w:t xml:space="preserve">№4 </w:t>
      </w:r>
      <w:r w:rsidR="00A7391B" w:rsidRPr="00A7391B">
        <w:t xml:space="preserve">от </w:t>
      </w:r>
      <w:r w:rsidR="00A7391B">
        <w:t>2</w:t>
      </w:r>
      <w:r w:rsidR="00A7391B" w:rsidRPr="00A7391B">
        <w:t>5.</w:t>
      </w:r>
      <w:r w:rsidR="00A7391B">
        <w:t>10</w:t>
      </w:r>
      <w:r w:rsidR="00A7391B" w:rsidRPr="00A7391B">
        <w:t>.2018</w:t>
      </w:r>
      <w:r w:rsidR="00335DC1">
        <w:t xml:space="preserve">. </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363DB4"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612" w:history="1">
            <w:r w:rsidR="00363DB4" w:rsidRPr="00000537">
              <w:rPr>
                <w:rStyle w:val="af7"/>
                <w:noProof/>
              </w:rPr>
              <w:t>1.</w:t>
            </w:r>
            <w:r w:rsidR="00363DB4">
              <w:rPr>
                <w:rFonts w:asciiTheme="minorHAnsi" w:eastAsiaTheme="minorEastAsia" w:hAnsiTheme="minorHAnsi" w:cstheme="minorBidi"/>
                <w:noProof/>
                <w:sz w:val="22"/>
                <w:szCs w:val="22"/>
              </w:rPr>
              <w:tab/>
            </w:r>
            <w:r w:rsidR="00363DB4" w:rsidRPr="00000537">
              <w:rPr>
                <w:rStyle w:val="af7"/>
                <w:noProof/>
              </w:rPr>
              <w:t>Общие положения</w:t>
            </w:r>
            <w:r w:rsidR="00363DB4">
              <w:rPr>
                <w:noProof/>
                <w:webHidden/>
              </w:rPr>
              <w:tab/>
            </w:r>
            <w:r w:rsidR="00363DB4">
              <w:rPr>
                <w:noProof/>
                <w:webHidden/>
              </w:rPr>
              <w:fldChar w:fldCharType="begin"/>
            </w:r>
            <w:r w:rsidR="00363DB4">
              <w:rPr>
                <w:noProof/>
                <w:webHidden/>
              </w:rPr>
              <w:instrText xml:space="preserve"> PAGEREF _Toc447612 \h </w:instrText>
            </w:r>
            <w:r w:rsidR="00363DB4">
              <w:rPr>
                <w:noProof/>
                <w:webHidden/>
              </w:rPr>
            </w:r>
            <w:r w:rsidR="00363DB4">
              <w:rPr>
                <w:noProof/>
                <w:webHidden/>
              </w:rPr>
              <w:fldChar w:fldCharType="separate"/>
            </w:r>
            <w:r w:rsidR="004411B6">
              <w:rPr>
                <w:noProof/>
                <w:webHidden/>
              </w:rPr>
              <w:t>3</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3" w:history="1">
            <w:r w:rsidR="00363DB4" w:rsidRPr="00000537">
              <w:rPr>
                <w:rStyle w:val="af7"/>
                <w:noProof/>
              </w:rPr>
              <w:t>2.</w:t>
            </w:r>
            <w:r w:rsidR="00363DB4">
              <w:rPr>
                <w:rFonts w:asciiTheme="minorHAnsi" w:eastAsiaTheme="minorEastAsia" w:hAnsiTheme="minorHAnsi" w:cstheme="minorBidi"/>
                <w:noProof/>
                <w:sz w:val="22"/>
                <w:szCs w:val="22"/>
              </w:rPr>
              <w:tab/>
            </w:r>
            <w:r w:rsidR="00363DB4" w:rsidRPr="00000537">
              <w:rPr>
                <w:rStyle w:val="af7"/>
                <w:noProof/>
              </w:rPr>
              <w:t>Область применения</w:t>
            </w:r>
            <w:r w:rsidR="00363DB4">
              <w:rPr>
                <w:noProof/>
                <w:webHidden/>
              </w:rPr>
              <w:tab/>
            </w:r>
            <w:r w:rsidR="00363DB4">
              <w:rPr>
                <w:noProof/>
                <w:webHidden/>
              </w:rPr>
              <w:fldChar w:fldCharType="begin"/>
            </w:r>
            <w:r w:rsidR="00363DB4">
              <w:rPr>
                <w:noProof/>
                <w:webHidden/>
              </w:rPr>
              <w:instrText xml:space="preserve"> PAGEREF _Toc447613 \h </w:instrText>
            </w:r>
            <w:r w:rsidR="00363DB4">
              <w:rPr>
                <w:noProof/>
                <w:webHidden/>
              </w:rPr>
            </w:r>
            <w:r w:rsidR="00363DB4">
              <w:rPr>
                <w:noProof/>
                <w:webHidden/>
              </w:rPr>
              <w:fldChar w:fldCharType="separate"/>
            </w:r>
            <w:r w:rsidR="004411B6">
              <w:rPr>
                <w:noProof/>
                <w:webHidden/>
              </w:rPr>
              <w:t>5</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4" w:history="1">
            <w:r w:rsidR="00363DB4" w:rsidRPr="00000537">
              <w:rPr>
                <w:rStyle w:val="af7"/>
                <w:noProof/>
              </w:rPr>
              <w:t>3.</w:t>
            </w:r>
            <w:r w:rsidR="00363DB4">
              <w:rPr>
                <w:rFonts w:asciiTheme="minorHAnsi" w:eastAsiaTheme="minorEastAsia" w:hAnsiTheme="minorHAnsi" w:cstheme="minorBidi"/>
                <w:noProof/>
                <w:sz w:val="22"/>
                <w:szCs w:val="22"/>
              </w:rPr>
              <w:tab/>
            </w:r>
            <w:r w:rsidR="00363DB4" w:rsidRPr="00000537">
              <w:rPr>
                <w:rStyle w:val="af7"/>
                <w:noProof/>
              </w:rPr>
              <w:t>Полномочия Организатора закупки и участника закупки</w:t>
            </w:r>
            <w:r w:rsidR="00363DB4">
              <w:rPr>
                <w:noProof/>
                <w:webHidden/>
              </w:rPr>
              <w:tab/>
            </w:r>
            <w:r w:rsidR="00363DB4">
              <w:rPr>
                <w:noProof/>
                <w:webHidden/>
              </w:rPr>
              <w:fldChar w:fldCharType="begin"/>
            </w:r>
            <w:r w:rsidR="00363DB4">
              <w:rPr>
                <w:noProof/>
                <w:webHidden/>
              </w:rPr>
              <w:instrText xml:space="preserve"> PAGEREF _Toc447614 \h </w:instrText>
            </w:r>
            <w:r w:rsidR="00363DB4">
              <w:rPr>
                <w:noProof/>
                <w:webHidden/>
              </w:rPr>
            </w:r>
            <w:r w:rsidR="00363DB4">
              <w:rPr>
                <w:noProof/>
                <w:webHidden/>
              </w:rPr>
              <w:fldChar w:fldCharType="separate"/>
            </w:r>
            <w:r w:rsidR="004411B6">
              <w:rPr>
                <w:noProof/>
                <w:webHidden/>
              </w:rPr>
              <w:t>5</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5" w:history="1">
            <w:r w:rsidR="00363DB4" w:rsidRPr="00000537">
              <w:rPr>
                <w:rStyle w:val="af7"/>
                <w:noProof/>
              </w:rPr>
              <w:t>4.</w:t>
            </w:r>
            <w:r w:rsidR="00363DB4">
              <w:rPr>
                <w:rFonts w:asciiTheme="minorHAnsi" w:eastAsiaTheme="minorEastAsia" w:hAnsiTheme="minorHAnsi" w:cstheme="minorBidi"/>
                <w:noProof/>
                <w:sz w:val="22"/>
                <w:szCs w:val="22"/>
              </w:rPr>
              <w:tab/>
            </w:r>
            <w:r w:rsidR="00363DB4" w:rsidRPr="00000537">
              <w:rPr>
                <w:rStyle w:val="af7"/>
                <w:noProof/>
              </w:rPr>
              <w:t>Информационное обеспечение закупок</w:t>
            </w:r>
            <w:r w:rsidR="00363DB4">
              <w:rPr>
                <w:noProof/>
                <w:webHidden/>
              </w:rPr>
              <w:tab/>
            </w:r>
            <w:r w:rsidR="00363DB4">
              <w:rPr>
                <w:noProof/>
                <w:webHidden/>
              </w:rPr>
              <w:fldChar w:fldCharType="begin"/>
            </w:r>
            <w:r w:rsidR="00363DB4">
              <w:rPr>
                <w:noProof/>
                <w:webHidden/>
              </w:rPr>
              <w:instrText xml:space="preserve"> PAGEREF _Toc447615 \h </w:instrText>
            </w:r>
            <w:r w:rsidR="00363DB4">
              <w:rPr>
                <w:noProof/>
                <w:webHidden/>
              </w:rPr>
            </w:r>
            <w:r w:rsidR="00363DB4">
              <w:rPr>
                <w:noProof/>
                <w:webHidden/>
              </w:rPr>
              <w:fldChar w:fldCharType="separate"/>
            </w:r>
            <w:r w:rsidR="004411B6">
              <w:rPr>
                <w:noProof/>
                <w:webHidden/>
              </w:rPr>
              <w:t>6</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6" w:history="1">
            <w:r w:rsidR="00363DB4" w:rsidRPr="00000537">
              <w:rPr>
                <w:rStyle w:val="af7"/>
                <w:noProof/>
              </w:rPr>
              <w:t>5.</w:t>
            </w:r>
            <w:r w:rsidR="00363DB4">
              <w:rPr>
                <w:rFonts w:asciiTheme="minorHAnsi" w:eastAsiaTheme="minorEastAsia" w:hAnsiTheme="minorHAnsi" w:cstheme="minorBidi"/>
                <w:noProof/>
                <w:sz w:val="22"/>
                <w:szCs w:val="22"/>
              </w:rPr>
              <w:tab/>
            </w:r>
            <w:r w:rsidR="00363DB4" w:rsidRPr="00000537">
              <w:rPr>
                <w:rStyle w:val="af7"/>
                <w:noProof/>
              </w:rPr>
              <w:t>Документация о конкурентной закупке / Закупочная документация</w:t>
            </w:r>
            <w:r w:rsidR="00363DB4">
              <w:rPr>
                <w:noProof/>
                <w:webHidden/>
              </w:rPr>
              <w:tab/>
            </w:r>
            <w:r w:rsidR="00363DB4">
              <w:rPr>
                <w:noProof/>
                <w:webHidden/>
              </w:rPr>
              <w:fldChar w:fldCharType="begin"/>
            </w:r>
            <w:r w:rsidR="00363DB4">
              <w:rPr>
                <w:noProof/>
                <w:webHidden/>
              </w:rPr>
              <w:instrText xml:space="preserve"> PAGEREF _Toc447616 \h </w:instrText>
            </w:r>
            <w:r w:rsidR="00363DB4">
              <w:rPr>
                <w:noProof/>
                <w:webHidden/>
              </w:rPr>
            </w:r>
            <w:r w:rsidR="00363DB4">
              <w:rPr>
                <w:noProof/>
                <w:webHidden/>
              </w:rPr>
              <w:fldChar w:fldCharType="separate"/>
            </w:r>
            <w:r w:rsidR="004411B6">
              <w:rPr>
                <w:noProof/>
                <w:webHidden/>
              </w:rPr>
              <w:t>9</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7" w:history="1">
            <w:r w:rsidR="00363DB4" w:rsidRPr="00000537">
              <w:rPr>
                <w:rStyle w:val="af7"/>
                <w:noProof/>
              </w:rPr>
              <w:t>6.</w:t>
            </w:r>
            <w:r w:rsidR="00363DB4">
              <w:rPr>
                <w:rFonts w:asciiTheme="minorHAnsi" w:eastAsiaTheme="minorEastAsia" w:hAnsiTheme="minorHAnsi" w:cstheme="minorBidi"/>
                <w:noProof/>
                <w:sz w:val="22"/>
                <w:szCs w:val="22"/>
              </w:rPr>
              <w:tab/>
            </w:r>
            <w:r w:rsidR="00363DB4" w:rsidRPr="00000537">
              <w:rPr>
                <w:rStyle w:val="af7"/>
                <w:noProof/>
              </w:rPr>
              <w:t>Способы закупок и условия выбора</w:t>
            </w:r>
            <w:r w:rsidR="00363DB4">
              <w:rPr>
                <w:noProof/>
                <w:webHidden/>
              </w:rPr>
              <w:tab/>
            </w:r>
            <w:r w:rsidR="00363DB4">
              <w:rPr>
                <w:noProof/>
                <w:webHidden/>
              </w:rPr>
              <w:fldChar w:fldCharType="begin"/>
            </w:r>
            <w:r w:rsidR="00363DB4">
              <w:rPr>
                <w:noProof/>
                <w:webHidden/>
              </w:rPr>
              <w:instrText xml:space="preserve"> PAGEREF _Toc447617 \h </w:instrText>
            </w:r>
            <w:r w:rsidR="00363DB4">
              <w:rPr>
                <w:noProof/>
                <w:webHidden/>
              </w:rPr>
            </w:r>
            <w:r w:rsidR="00363DB4">
              <w:rPr>
                <w:noProof/>
                <w:webHidden/>
              </w:rPr>
              <w:fldChar w:fldCharType="separate"/>
            </w:r>
            <w:r w:rsidR="004411B6">
              <w:rPr>
                <w:noProof/>
                <w:webHidden/>
              </w:rPr>
              <w:t>13</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8" w:history="1">
            <w:r w:rsidR="00363DB4" w:rsidRPr="00000537">
              <w:rPr>
                <w:rStyle w:val="af7"/>
                <w:noProof/>
              </w:rPr>
              <w:t>7.</w:t>
            </w:r>
            <w:r w:rsidR="00363DB4">
              <w:rPr>
                <w:rFonts w:asciiTheme="minorHAnsi" w:eastAsiaTheme="minorEastAsia" w:hAnsiTheme="minorHAnsi" w:cstheme="minorBidi"/>
                <w:noProof/>
                <w:sz w:val="22"/>
                <w:szCs w:val="22"/>
              </w:rPr>
              <w:tab/>
            </w:r>
            <w:r w:rsidR="00363DB4" w:rsidRPr="00000537">
              <w:rPr>
                <w:rStyle w:val="af7"/>
                <w:noProof/>
              </w:rPr>
              <w:t>Планирование закупочной деятельности</w:t>
            </w:r>
            <w:r w:rsidR="00363DB4">
              <w:rPr>
                <w:noProof/>
                <w:webHidden/>
              </w:rPr>
              <w:tab/>
            </w:r>
            <w:r w:rsidR="00363DB4">
              <w:rPr>
                <w:noProof/>
                <w:webHidden/>
              </w:rPr>
              <w:fldChar w:fldCharType="begin"/>
            </w:r>
            <w:r w:rsidR="00363DB4">
              <w:rPr>
                <w:noProof/>
                <w:webHidden/>
              </w:rPr>
              <w:instrText xml:space="preserve"> PAGEREF _Toc447618 \h </w:instrText>
            </w:r>
            <w:r w:rsidR="00363DB4">
              <w:rPr>
                <w:noProof/>
                <w:webHidden/>
              </w:rPr>
            </w:r>
            <w:r w:rsidR="00363DB4">
              <w:rPr>
                <w:noProof/>
                <w:webHidden/>
              </w:rPr>
              <w:fldChar w:fldCharType="separate"/>
            </w:r>
            <w:r w:rsidR="004411B6">
              <w:rPr>
                <w:noProof/>
                <w:webHidden/>
              </w:rPr>
              <w:t>16</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19" w:history="1">
            <w:r w:rsidR="00363DB4" w:rsidRPr="00000537">
              <w:rPr>
                <w:rStyle w:val="af7"/>
                <w:noProof/>
              </w:rPr>
              <w:t>8.</w:t>
            </w:r>
            <w:r w:rsidR="00363DB4">
              <w:rPr>
                <w:rFonts w:asciiTheme="minorHAnsi" w:eastAsiaTheme="minorEastAsia" w:hAnsiTheme="minorHAnsi" w:cstheme="minorBidi"/>
                <w:noProof/>
                <w:sz w:val="22"/>
                <w:szCs w:val="22"/>
              </w:rPr>
              <w:tab/>
            </w:r>
            <w:r w:rsidR="00363DB4" w:rsidRPr="00000537">
              <w:rPr>
                <w:rStyle w:val="af7"/>
                <w:noProof/>
              </w:rPr>
              <w:t>Порядок исполнения конкурентных процедур закупок</w:t>
            </w:r>
            <w:r w:rsidR="00363DB4">
              <w:rPr>
                <w:noProof/>
                <w:webHidden/>
              </w:rPr>
              <w:tab/>
            </w:r>
            <w:r w:rsidR="00363DB4">
              <w:rPr>
                <w:noProof/>
                <w:webHidden/>
              </w:rPr>
              <w:fldChar w:fldCharType="begin"/>
            </w:r>
            <w:r w:rsidR="00363DB4">
              <w:rPr>
                <w:noProof/>
                <w:webHidden/>
              </w:rPr>
              <w:instrText xml:space="preserve"> PAGEREF _Toc447619 \h </w:instrText>
            </w:r>
            <w:r w:rsidR="00363DB4">
              <w:rPr>
                <w:noProof/>
                <w:webHidden/>
              </w:rPr>
            </w:r>
            <w:r w:rsidR="00363DB4">
              <w:rPr>
                <w:noProof/>
                <w:webHidden/>
              </w:rPr>
              <w:fldChar w:fldCharType="separate"/>
            </w:r>
            <w:r w:rsidR="004411B6">
              <w:rPr>
                <w:noProof/>
                <w:webHidden/>
              </w:rPr>
              <w:t>17</w:t>
            </w:r>
            <w:r w:rsidR="00363DB4">
              <w:rPr>
                <w:noProof/>
                <w:webHidden/>
              </w:rPr>
              <w:fldChar w:fldCharType="end"/>
            </w:r>
          </w:hyperlink>
        </w:p>
        <w:p w:rsidR="00363DB4" w:rsidRDefault="009E3256">
          <w:pPr>
            <w:pStyle w:val="11"/>
            <w:tabs>
              <w:tab w:val="left" w:pos="880"/>
              <w:tab w:val="right" w:leader="dot" w:pos="9486"/>
            </w:tabs>
            <w:rPr>
              <w:rFonts w:asciiTheme="minorHAnsi" w:eastAsiaTheme="minorEastAsia" w:hAnsiTheme="minorHAnsi" w:cstheme="minorBidi"/>
              <w:noProof/>
              <w:sz w:val="22"/>
              <w:szCs w:val="22"/>
            </w:rPr>
          </w:pPr>
          <w:hyperlink w:anchor="_Toc447644" w:history="1">
            <w:r w:rsidR="00363DB4" w:rsidRPr="00000537">
              <w:rPr>
                <w:rStyle w:val="af7"/>
                <w:noProof/>
              </w:rPr>
              <w:t>9.</w:t>
            </w:r>
            <w:r w:rsidR="00363DB4">
              <w:rPr>
                <w:rFonts w:asciiTheme="minorHAnsi" w:eastAsiaTheme="minorEastAsia" w:hAnsiTheme="minorHAnsi" w:cstheme="minorBidi"/>
                <w:noProof/>
                <w:sz w:val="22"/>
                <w:szCs w:val="22"/>
              </w:rPr>
              <w:tab/>
            </w:r>
            <w:r w:rsidR="00363DB4" w:rsidRPr="00000537">
              <w:rPr>
                <w:rStyle w:val="af7"/>
                <w:noProof/>
              </w:rPr>
              <w:t>Порядок исполнения неконкурентных процедур закупок</w:t>
            </w:r>
            <w:r w:rsidR="00363DB4">
              <w:rPr>
                <w:noProof/>
                <w:webHidden/>
              </w:rPr>
              <w:tab/>
            </w:r>
            <w:r w:rsidR="00363DB4">
              <w:rPr>
                <w:noProof/>
                <w:webHidden/>
              </w:rPr>
              <w:fldChar w:fldCharType="begin"/>
            </w:r>
            <w:r w:rsidR="00363DB4">
              <w:rPr>
                <w:noProof/>
                <w:webHidden/>
              </w:rPr>
              <w:instrText xml:space="preserve"> PAGEREF _Toc447644 \h </w:instrText>
            </w:r>
            <w:r w:rsidR="00363DB4">
              <w:rPr>
                <w:noProof/>
                <w:webHidden/>
              </w:rPr>
            </w:r>
            <w:r w:rsidR="00363DB4">
              <w:rPr>
                <w:noProof/>
                <w:webHidden/>
              </w:rPr>
              <w:fldChar w:fldCharType="separate"/>
            </w:r>
            <w:r w:rsidR="004411B6">
              <w:rPr>
                <w:noProof/>
                <w:webHidden/>
              </w:rPr>
              <w:t>39</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45" w:history="1">
            <w:r w:rsidR="00363DB4" w:rsidRPr="00000537">
              <w:rPr>
                <w:rStyle w:val="af7"/>
                <w:noProof/>
              </w:rPr>
              <w:t>10.</w:t>
            </w:r>
            <w:r w:rsidR="00363DB4">
              <w:rPr>
                <w:rFonts w:asciiTheme="minorHAnsi" w:eastAsiaTheme="minorEastAsia" w:hAnsiTheme="minorHAnsi" w:cstheme="minorBidi"/>
                <w:noProof/>
                <w:sz w:val="22"/>
                <w:szCs w:val="22"/>
              </w:rPr>
              <w:tab/>
            </w:r>
            <w:r w:rsidR="00363DB4" w:rsidRPr="00000537">
              <w:rPr>
                <w:rStyle w:val="af7"/>
                <w:noProof/>
              </w:rPr>
              <w:t>Переторжка</w:t>
            </w:r>
            <w:r w:rsidR="00363DB4">
              <w:rPr>
                <w:noProof/>
                <w:webHidden/>
              </w:rPr>
              <w:tab/>
            </w:r>
            <w:r w:rsidR="00363DB4">
              <w:rPr>
                <w:noProof/>
                <w:webHidden/>
              </w:rPr>
              <w:fldChar w:fldCharType="begin"/>
            </w:r>
            <w:r w:rsidR="00363DB4">
              <w:rPr>
                <w:noProof/>
                <w:webHidden/>
              </w:rPr>
              <w:instrText xml:space="preserve"> PAGEREF _Toc447645 \h </w:instrText>
            </w:r>
            <w:r w:rsidR="00363DB4">
              <w:rPr>
                <w:noProof/>
                <w:webHidden/>
              </w:rPr>
            </w:r>
            <w:r w:rsidR="00363DB4">
              <w:rPr>
                <w:noProof/>
                <w:webHidden/>
              </w:rPr>
              <w:fldChar w:fldCharType="separate"/>
            </w:r>
            <w:r w:rsidR="004411B6">
              <w:rPr>
                <w:noProof/>
                <w:webHidden/>
              </w:rPr>
              <w:t>40</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46" w:history="1">
            <w:r w:rsidR="00363DB4" w:rsidRPr="00000537">
              <w:rPr>
                <w:rStyle w:val="af7"/>
                <w:noProof/>
              </w:rPr>
              <w:t>11.</w:t>
            </w:r>
            <w:r w:rsidR="00363DB4">
              <w:rPr>
                <w:rFonts w:asciiTheme="minorHAnsi" w:eastAsiaTheme="minorEastAsia" w:hAnsiTheme="minorHAnsi" w:cstheme="minorBidi"/>
                <w:noProof/>
                <w:sz w:val="22"/>
                <w:szCs w:val="22"/>
              </w:rPr>
              <w:tab/>
            </w:r>
            <w:r w:rsidR="00363DB4" w:rsidRPr="00000537">
              <w:rPr>
                <w:rStyle w:val="af7"/>
                <w:noProof/>
              </w:rPr>
              <w:t>Конкурентные переговоры</w:t>
            </w:r>
            <w:r w:rsidR="00363DB4">
              <w:rPr>
                <w:noProof/>
                <w:webHidden/>
              </w:rPr>
              <w:tab/>
            </w:r>
            <w:r w:rsidR="00363DB4">
              <w:rPr>
                <w:noProof/>
                <w:webHidden/>
              </w:rPr>
              <w:fldChar w:fldCharType="begin"/>
            </w:r>
            <w:r w:rsidR="00363DB4">
              <w:rPr>
                <w:noProof/>
                <w:webHidden/>
              </w:rPr>
              <w:instrText xml:space="preserve"> PAGEREF _Toc447646 \h </w:instrText>
            </w:r>
            <w:r w:rsidR="00363DB4">
              <w:rPr>
                <w:noProof/>
                <w:webHidden/>
              </w:rPr>
            </w:r>
            <w:r w:rsidR="00363DB4">
              <w:rPr>
                <w:noProof/>
                <w:webHidden/>
              </w:rPr>
              <w:fldChar w:fldCharType="separate"/>
            </w:r>
            <w:r w:rsidR="004411B6">
              <w:rPr>
                <w:noProof/>
                <w:webHidden/>
              </w:rPr>
              <w:t>43</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47" w:history="1">
            <w:r w:rsidR="00363DB4" w:rsidRPr="00000537">
              <w:rPr>
                <w:rStyle w:val="af7"/>
                <w:noProof/>
              </w:rPr>
              <w:t>12.</w:t>
            </w:r>
            <w:r w:rsidR="00363DB4">
              <w:rPr>
                <w:rFonts w:asciiTheme="minorHAnsi" w:eastAsiaTheme="minorEastAsia" w:hAnsiTheme="minorHAnsi" w:cstheme="minorBidi"/>
                <w:noProof/>
                <w:sz w:val="22"/>
                <w:szCs w:val="22"/>
              </w:rPr>
              <w:tab/>
            </w:r>
            <w:r w:rsidR="00363DB4" w:rsidRPr="00000537">
              <w:rPr>
                <w:rStyle w:val="af7"/>
                <w:noProof/>
              </w:rPr>
              <w:t>Совместные закупки</w:t>
            </w:r>
            <w:r w:rsidR="00363DB4">
              <w:rPr>
                <w:noProof/>
                <w:webHidden/>
              </w:rPr>
              <w:tab/>
            </w:r>
            <w:r w:rsidR="00363DB4">
              <w:rPr>
                <w:noProof/>
                <w:webHidden/>
              </w:rPr>
              <w:fldChar w:fldCharType="begin"/>
            </w:r>
            <w:r w:rsidR="00363DB4">
              <w:rPr>
                <w:noProof/>
                <w:webHidden/>
              </w:rPr>
              <w:instrText xml:space="preserve"> PAGEREF _Toc447647 \h </w:instrText>
            </w:r>
            <w:r w:rsidR="00363DB4">
              <w:rPr>
                <w:noProof/>
                <w:webHidden/>
              </w:rPr>
            </w:r>
            <w:r w:rsidR="00363DB4">
              <w:rPr>
                <w:noProof/>
                <w:webHidden/>
              </w:rPr>
              <w:fldChar w:fldCharType="separate"/>
            </w:r>
            <w:r w:rsidR="004411B6">
              <w:rPr>
                <w:noProof/>
                <w:webHidden/>
              </w:rPr>
              <w:t>44</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48" w:history="1">
            <w:r w:rsidR="00363DB4" w:rsidRPr="00000537">
              <w:rPr>
                <w:rStyle w:val="af7"/>
                <w:noProof/>
              </w:rPr>
              <w:t>13.</w:t>
            </w:r>
            <w:r w:rsidR="00363DB4">
              <w:rPr>
                <w:rFonts w:asciiTheme="minorHAnsi" w:eastAsiaTheme="minorEastAsia" w:hAnsiTheme="minorHAnsi" w:cstheme="minorBidi"/>
                <w:noProof/>
                <w:sz w:val="22"/>
                <w:szCs w:val="22"/>
              </w:rPr>
              <w:tab/>
            </w:r>
            <w:r w:rsidR="00363DB4" w:rsidRPr="00000537">
              <w:rPr>
                <w:rStyle w:val="af7"/>
                <w:noProof/>
              </w:rPr>
              <w:t>Двухэтапные процедуры закупки</w:t>
            </w:r>
            <w:r w:rsidR="00363DB4">
              <w:rPr>
                <w:noProof/>
                <w:webHidden/>
              </w:rPr>
              <w:tab/>
            </w:r>
            <w:r w:rsidR="00363DB4">
              <w:rPr>
                <w:noProof/>
                <w:webHidden/>
              </w:rPr>
              <w:fldChar w:fldCharType="begin"/>
            </w:r>
            <w:r w:rsidR="00363DB4">
              <w:rPr>
                <w:noProof/>
                <w:webHidden/>
              </w:rPr>
              <w:instrText xml:space="preserve"> PAGEREF _Toc447648 \h </w:instrText>
            </w:r>
            <w:r w:rsidR="00363DB4">
              <w:rPr>
                <w:noProof/>
                <w:webHidden/>
              </w:rPr>
            </w:r>
            <w:r w:rsidR="00363DB4">
              <w:rPr>
                <w:noProof/>
                <w:webHidden/>
              </w:rPr>
              <w:fldChar w:fldCharType="separate"/>
            </w:r>
            <w:r w:rsidR="004411B6">
              <w:rPr>
                <w:noProof/>
                <w:webHidden/>
              </w:rPr>
              <w:t>44</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49" w:history="1">
            <w:r w:rsidR="00363DB4" w:rsidRPr="00000537">
              <w:rPr>
                <w:rStyle w:val="af7"/>
                <w:noProof/>
              </w:rPr>
              <w:t>14.</w:t>
            </w:r>
            <w:r w:rsidR="00363DB4">
              <w:rPr>
                <w:rFonts w:asciiTheme="minorHAnsi" w:eastAsiaTheme="minorEastAsia" w:hAnsiTheme="minorHAnsi" w:cstheme="minorBidi"/>
                <w:noProof/>
                <w:sz w:val="22"/>
                <w:szCs w:val="22"/>
              </w:rPr>
              <w:tab/>
            </w:r>
            <w:r w:rsidR="00363DB4" w:rsidRPr="00000537">
              <w:rPr>
                <w:rStyle w:val="af7"/>
                <w:noProof/>
              </w:rPr>
              <w:t>Методика оценки предложений поставщиков</w:t>
            </w:r>
            <w:r w:rsidR="00363DB4">
              <w:rPr>
                <w:noProof/>
                <w:webHidden/>
              </w:rPr>
              <w:tab/>
            </w:r>
            <w:r w:rsidR="00363DB4">
              <w:rPr>
                <w:noProof/>
                <w:webHidden/>
              </w:rPr>
              <w:fldChar w:fldCharType="begin"/>
            </w:r>
            <w:r w:rsidR="00363DB4">
              <w:rPr>
                <w:noProof/>
                <w:webHidden/>
              </w:rPr>
              <w:instrText xml:space="preserve"> PAGEREF _Toc447649 \h </w:instrText>
            </w:r>
            <w:r w:rsidR="00363DB4">
              <w:rPr>
                <w:noProof/>
                <w:webHidden/>
              </w:rPr>
            </w:r>
            <w:r w:rsidR="00363DB4">
              <w:rPr>
                <w:noProof/>
                <w:webHidden/>
              </w:rPr>
              <w:fldChar w:fldCharType="separate"/>
            </w:r>
            <w:r w:rsidR="004411B6">
              <w:rPr>
                <w:noProof/>
                <w:webHidden/>
              </w:rPr>
              <w:t>45</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50" w:history="1">
            <w:r w:rsidR="00363DB4" w:rsidRPr="00000537">
              <w:rPr>
                <w:rStyle w:val="af7"/>
                <w:noProof/>
              </w:rPr>
              <w:t>15.</w:t>
            </w:r>
            <w:r w:rsidR="00363DB4">
              <w:rPr>
                <w:rFonts w:asciiTheme="minorHAnsi" w:eastAsiaTheme="minorEastAsia" w:hAnsiTheme="minorHAnsi" w:cstheme="minorBidi"/>
                <w:noProof/>
                <w:sz w:val="22"/>
                <w:szCs w:val="22"/>
              </w:rPr>
              <w:tab/>
            </w:r>
            <w:r w:rsidR="00363DB4" w:rsidRPr="00000537">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363DB4">
              <w:rPr>
                <w:noProof/>
                <w:webHidden/>
              </w:rPr>
              <w:tab/>
            </w:r>
            <w:r w:rsidR="00363DB4">
              <w:rPr>
                <w:noProof/>
                <w:webHidden/>
              </w:rPr>
              <w:fldChar w:fldCharType="begin"/>
            </w:r>
            <w:r w:rsidR="00363DB4">
              <w:rPr>
                <w:noProof/>
                <w:webHidden/>
              </w:rPr>
              <w:instrText xml:space="preserve"> PAGEREF _Toc447650 \h </w:instrText>
            </w:r>
            <w:r w:rsidR="00363DB4">
              <w:rPr>
                <w:noProof/>
                <w:webHidden/>
              </w:rPr>
            </w:r>
            <w:r w:rsidR="00363DB4">
              <w:rPr>
                <w:noProof/>
                <w:webHidden/>
              </w:rPr>
              <w:fldChar w:fldCharType="separate"/>
            </w:r>
            <w:r w:rsidR="004411B6">
              <w:rPr>
                <w:noProof/>
                <w:webHidden/>
              </w:rPr>
              <w:t>45</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51" w:history="1">
            <w:r w:rsidR="00363DB4" w:rsidRPr="00000537">
              <w:rPr>
                <w:rStyle w:val="af7"/>
                <w:noProof/>
              </w:rPr>
              <w:t>16.</w:t>
            </w:r>
            <w:r w:rsidR="00363DB4">
              <w:rPr>
                <w:rFonts w:asciiTheme="minorHAnsi" w:eastAsiaTheme="minorEastAsia" w:hAnsiTheme="minorHAnsi" w:cstheme="minorBidi"/>
                <w:noProof/>
                <w:sz w:val="22"/>
                <w:szCs w:val="22"/>
              </w:rPr>
              <w:tab/>
            </w:r>
            <w:r w:rsidR="00363DB4" w:rsidRPr="00000537">
              <w:rPr>
                <w:rStyle w:val="af7"/>
                <w:noProof/>
              </w:rPr>
              <w:t>Порядок заключения и исполнения договоров</w:t>
            </w:r>
            <w:r w:rsidR="00363DB4">
              <w:rPr>
                <w:noProof/>
                <w:webHidden/>
              </w:rPr>
              <w:tab/>
            </w:r>
            <w:r w:rsidR="00363DB4">
              <w:rPr>
                <w:noProof/>
                <w:webHidden/>
              </w:rPr>
              <w:fldChar w:fldCharType="begin"/>
            </w:r>
            <w:r w:rsidR="00363DB4">
              <w:rPr>
                <w:noProof/>
                <w:webHidden/>
              </w:rPr>
              <w:instrText xml:space="preserve"> PAGEREF _Toc447651 \h </w:instrText>
            </w:r>
            <w:r w:rsidR="00363DB4">
              <w:rPr>
                <w:noProof/>
                <w:webHidden/>
              </w:rPr>
            </w:r>
            <w:r w:rsidR="00363DB4">
              <w:rPr>
                <w:noProof/>
                <w:webHidden/>
              </w:rPr>
              <w:fldChar w:fldCharType="separate"/>
            </w:r>
            <w:r w:rsidR="004411B6">
              <w:rPr>
                <w:noProof/>
                <w:webHidden/>
              </w:rPr>
              <w:t>48</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52" w:history="1">
            <w:r w:rsidR="00363DB4" w:rsidRPr="00000537">
              <w:rPr>
                <w:rStyle w:val="af7"/>
                <w:noProof/>
              </w:rPr>
              <w:t>17.</w:t>
            </w:r>
            <w:r w:rsidR="00363DB4">
              <w:rPr>
                <w:rFonts w:asciiTheme="minorHAnsi" w:eastAsiaTheme="minorEastAsia" w:hAnsiTheme="minorHAnsi" w:cstheme="minorBidi"/>
                <w:noProof/>
                <w:sz w:val="22"/>
                <w:szCs w:val="22"/>
              </w:rPr>
              <w:tab/>
            </w:r>
            <w:r w:rsidR="00363DB4" w:rsidRPr="00000537">
              <w:rPr>
                <w:rStyle w:val="af7"/>
                <w:noProof/>
              </w:rPr>
              <w:t>Реестры недобросовестных поставщиков</w:t>
            </w:r>
            <w:r w:rsidR="00363DB4">
              <w:rPr>
                <w:noProof/>
                <w:webHidden/>
              </w:rPr>
              <w:tab/>
            </w:r>
            <w:r w:rsidR="00363DB4">
              <w:rPr>
                <w:noProof/>
                <w:webHidden/>
              </w:rPr>
              <w:fldChar w:fldCharType="begin"/>
            </w:r>
            <w:r w:rsidR="00363DB4">
              <w:rPr>
                <w:noProof/>
                <w:webHidden/>
              </w:rPr>
              <w:instrText xml:space="preserve"> PAGEREF _Toc447652 \h </w:instrText>
            </w:r>
            <w:r w:rsidR="00363DB4">
              <w:rPr>
                <w:noProof/>
                <w:webHidden/>
              </w:rPr>
            </w:r>
            <w:r w:rsidR="00363DB4">
              <w:rPr>
                <w:noProof/>
                <w:webHidden/>
              </w:rPr>
              <w:fldChar w:fldCharType="separate"/>
            </w:r>
            <w:r w:rsidR="004411B6">
              <w:rPr>
                <w:noProof/>
                <w:webHidden/>
              </w:rPr>
              <w:t>49</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53" w:history="1">
            <w:r w:rsidR="00363DB4" w:rsidRPr="00000537">
              <w:rPr>
                <w:rStyle w:val="af7"/>
                <w:noProof/>
              </w:rPr>
              <w:t>18.</w:t>
            </w:r>
            <w:r w:rsidR="00363DB4">
              <w:rPr>
                <w:rFonts w:asciiTheme="minorHAnsi" w:eastAsiaTheme="minorEastAsia" w:hAnsiTheme="minorHAnsi" w:cstheme="minorBidi"/>
                <w:noProof/>
                <w:sz w:val="22"/>
                <w:szCs w:val="22"/>
              </w:rPr>
              <w:tab/>
            </w:r>
            <w:r w:rsidR="00363DB4" w:rsidRPr="00000537">
              <w:rPr>
                <w:rStyle w:val="af7"/>
                <w:noProof/>
              </w:rPr>
              <w:t>Нормативные ссылки</w:t>
            </w:r>
            <w:r w:rsidR="00363DB4">
              <w:rPr>
                <w:noProof/>
                <w:webHidden/>
              </w:rPr>
              <w:tab/>
            </w:r>
            <w:r w:rsidR="00363DB4">
              <w:rPr>
                <w:noProof/>
                <w:webHidden/>
              </w:rPr>
              <w:fldChar w:fldCharType="begin"/>
            </w:r>
            <w:r w:rsidR="00363DB4">
              <w:rPr>
                <w:noProof/>
                <w:webHidden/>
              </w:rPr>
              <w:instrText xml:space="preserve"> PAGEREF _Toc447653 \h </w:instrText>
            </w:r>
            <w:r w:rsidR="00363DB4">
              <w:rPr>
                <w:noProof/>
                <w:webHidden/>
              </w:rPr>
            </w:r>
            <w:r w:rsidR="00363DB4">
              <w:rPr>
                <w:noProof/>
                <w:webHidden/>
              </w:rPr>
              <w:fldChar w:fldCharType="separate"/>
            </w:r>
            <w:r w:rsidR="004411B6">
              <w:rPr>
                <w:noProof/>
                <w:webHidden/>
              </w:rPr>
              <w:t>50</w:t>
            </w:r>
            <w:r w:rsidR="00363DB4">
              <w:rPr>
                <w:noProof/>
                <w:webHidden/>
              </w:rPr>
              <w:fldChar w:fldCharType="end"/>
            </w:r>
          </w:hyperlink>
        </w:p>
        <w:p w:rsidR="00363DB4" w:rsidRDefault="009E3256">
          <w:pPr>
            <w:pStyle w:val="11"/>
            <w:tabs>
              <w:tab w:val="left" w:pos="1100"/>
              <w:tab w:val="right" w:leader="dot" w:pos="9486"/>
            </w:tabs>
            <w:rPr>
              <w:rFonts w:asciiTheme="minorHAnsi" w:eastAsiaTheme="minorEastAsia" w:hAnsiTheme="minorHAnsi" w:cstheme="minorBidi"/>
              <w:noProof/>
              <w:sz w:val="22"/>
              <w:szCs w:val="22"/>
            </w:rPr>
          </w:pPr>
          <w:hyperlink w:anchor="_Toc447654" w:history="1">
            <w:r w:rsidR="00363DB4" w:rsidRPr="00000537">
              <w:rPr>
                <w:rStyle w:val="af7"/>
                <w:noProof/>
              </w:rPr>
              <w:t>19.</w:t>
            </w:r>
            <w:r w:rsidR="00363DB4">
              <w:rPr>
                <w:rFonts w:asciiTheme="minorHAnsi" w:eastAsiaTheme="minorEastAsia" w:hAnsiTheme="minorHAnsi" w:cstheme="minorBidi"/>
                <w:noProof/>
                <w:sz w:val="22"/>
                <w:szCs w:val="22"/>
              </w:rPr>
              <w:tab/>
            </w:r>
            <w:r w:rsidR="00363DB4" w:rsidRPr="00000537">
              <w:rPr>
                <w:rStyle w:val="af7"/>
                <w:noProof/>
              </w:rPr>
              <w:t>Определения, обозначения, сокращения</w:t>
            </w:r>
            <w:r w:rsidR="00363DB4">
              <w:rPr>
                <w:noProof/>
                <w:webHidden/>
              </w:rPr>
              <w:tab/>
            </w:r>
            <w:r w:rsidR="00363DB4">
              <w:rPr>
                <w:noProof/>
                <w:webHidden/>
              </w:rPr>
              <w:fldChar w:fldCharType="begin"/>
            </w:r>
            <w:r w:rsidR="00363DB4">
              <w:rPr>
                <w:noProof/>
                <w:webHidden/>
              </w:rPr>
              <w:instrText xml:space="preserve"> PAGEREF _Toc447654 \h </w:instrText>
            </w:r>
            <w:r w:rsidR="00363DB4">
              <w:rPr>
                <w:noProof/>
                <w:webHidden/>
              </w:rPr>
            </w:r>
            <w:r w:rsidR="00363DB4">
              <w:rPr>
                <w:noProof/>
                <w:webHidden/>
              </w:rPr>
              <w:fldChar w:fldCharType="separate"/>
            </w:r>
            <w:r w:rsidR="004411B6">
              <w:rPr>
                <w:noProof/>
                <w:webHidden/>
              </w:rPr>
              <w:t>50</w:t>
            </w:r>
            <w:r w:rsidR="00363DB4">
              <w:rPr>
                <w:noProof/>
                <w:webHidden/>
              </w:rPr>
              <w:fldChar w:fldCharType="end"/>
            </w:r>
          </w:hyperlink>
        </w:p>
        <w:p w:rsidR="00363DB4" w:rsidRDefault="009E3256">
          <w:pPr>
            <w:pStyle w:val="11"/>
            <w:tabs>
              <w:tab w:val="right" w:leader="dot" w:pos="9486"/>
            </w:tabs>
            <w:rPr>
              <w:rFonts w:asciiTheme="minorHAnsi" w:eastAsiaTheme="minorEastAsia" w:hAnsiTheme="minorHAnsi" w:cstheme="minorBidi"/>
              <w:noProof/>
              <w:sz w:val="22"/>
              <w:szCs w:val="22"/>
            </w:rPr>
          </w:pPr>
          <w:hyperlink w:anchor="_Toc447656" w:history="1">
            <w:r w:rsidR="00363DB4" w:rsidRPr="00000537">
              <w:rPr>
                <w:rStyle w:val="af7"/>
                <w:noProof/>
              </w:rPr>
              <w:t>Регистрация изменений</w:t>
            </w:r>
            <w:r w:rsidR="00363DB4">
              <w:rPr>
                <w:noProof/>
                <w:webHidden/>
              </w:rPr>
              <w:tab/>
            </w:r>
            <w:r w:rsidR="00363DB4">
              <w:rPr>
                <w:noProof/>
                <w:webHidden/>
              </w:rPr>
              <w:fldChar w:fldCharType="begin"/>
            </w:r>
            <w:r w:rsidR="00363DB4">
              <w:rPr>
                <w:noProof/>
                <w:webHidden/>
              </w:rPr>
              <w:instrText xml:space="preserve"> PAGEREF _Toc447656 \h </w:instrText>
            </w:r>
            <w:r w:rsidR="00363DB4">
              <w:rPr>
                <w:noProof/>
                <w:webHidden/>
              </w:rPr>
            </w:r>
            <w:r w:rsidR="00363DB4">
              <w:rPr>
                <w:noProof/>
                <w:webHidden/>
              </w:rPr>
              <w:fldChar w:fldCharType="separate"/>
            </w:r>
            <w:r w:rsidR="004411B6">
              <w:rPr>
                <w:noProof/>
                <w:webHidden/>
              </w:rPr>
              <w:t>53</w:t>
            </w:r>
            <w:r w:rsidR="00363DB4">
              <w:rPr>
                <w:noProof/>
                <w:webHidden/>
              </w:rPr>
              <w:fldChar w:fldCharType="end"/>
            </w:r>
          </w:hyperlink>
        </w:p>
        <w:p w:rsidR="00363DB4" w:rsidRDefault="009E3256">
          <w:pPr>
            <w:pStyle w:val="11"/>
            <w:tabs>
              <w:tab w:val="right" w:leader="dot" w:pos="9486"/>
            </w:tabs>
            <w:rPr>
              <w:rFonts w:asciiTheme="minorHAnsi" w:eastAsiaTheme="minorEastAsia" w:hAnsiTheme="minorHAnsi" w:cstheme="minorBidi"/>
              <w:noProof/>
              <w:sz w:val="22"/>
              <w:szCs w:val="22"/>
            </w:rPr>
          </w:pPr>
          <w:hyperlink w:anchor="_Toc447657" w:history="1">
            <w:r w:rsidR="00363DB4" w:rsidRPr="00000537">
              <w:rPr>
                <w:rStyle w:val="af7"/>
                <w:noProof/>
              </w:rPr>
              <w:t>Приложение №1</w:t>
            </w:r>
            <w:r w:rsidR="00363DB4">
              <w:rPr>
                <w:noProof/>
                <w:webHidden/>
              </w:rPr>
              <w:tab/>
            </w:r>
            <w:r w:rsidR="00363DB4">
              <w:rPr>
                <w:noProof/>
                <w:webHidden/>
              </w:rPr>
              <w:fldChar w:fldCharType="begin"/>
            </w:r>
            <w:r w:rsidR="00363DB4">
              <w:rPr>
                <w:noProof/>
                <w:webHidden/>
              </w:rPr>
              <w:instrText xml:space="preserve"> PAGEREF _Toc447657 \h </w:instrText>
            </w:r>
            <w:r w:rsidR="00363DB4">
              <w:rPr>
                <w:noProof/>
                <w:webHidden/>
              </w:rPr>
            </w:r>
            <w:r w:rsidR="00363DB4">
              <w:rPr>
                <w:noProof/>
                <w:webHidden/>
              </w:rPr>
              <w:fldChar w:fldCharType="separate"/>
            </w:r>
            <w:r w:rsidR="004411B6">
              <w:rPr>
                <w:noProof/>
                <w:webHidden/>
              </w:rPr>
              <w:t>61</w:t>
            </w:r>
            <w:r w:rsidR="00363DB4">
              <w:rPr>
                <w:noProof/>
                <w:webHidden/>
              </w:rPr>
              <w:fldChar w:fldCharType="end"/>
            </w:r>
          </w:hyperlink>
        </w:p>
        <w:p w:rsidR="00363DB4" w:rsidRDefault="009E3256" w:rsidP="00363DB4">
          <w:pPr>
            <w:pStyle w:val="11"/>
            <w:tabs>
              <w:tab w:val="right" w:leader="dot" w:pos="9486"/>
            </w:tabs>
            <w:rPr>
              <w:rFonts w:asciiTheme="minorHAnsi" w:eastAsiaTheme="minorEastAsia" w:hAnsiTheme="minorHAnsi" w:cstheme="minorBidi"/>
              <w:noProof/>
              <w:sz w:val="22"/>
              <w:szCs w:val="22"/>
            </w:rPr>
          </w:pPr>
          <w:hyperlink w:anchor="_Toc447658" w:history="1">
            <w:r w:rsidR="00363DB4" w:rsidRPr="00000537">
              <w:rPr>
                <w:rStyle w:val="af7"/>
                <w:noProof/>
              </w:rPr>
              <w:t>Приложение №2</w:t>
            </w:r>
            <w:r w:rsidR="00363DB4">
              <w:rPr>
                <w:noProof/>
                <w:webHidden/>
              </w:rPr>
              <w:tab/>
            </w:r>
            <w:r w:rsidR="00363DB4">
              <w:rPr>
                <w:noProof/>
                <w:webHidden/>
              </w:rPr>
              <w:fldChar w:fldCharType="begin"/>
            </w:r>
            <w:r w:rsidR="00363DB4">
              <w:rPr>
                <w:noProof/>
                <w:webHidden/>
              </w:rPr>
              <w:instrText xml:space="preserve"> PAGEREF _Toc447658 \h </w:instrText>
            </w:r>
            <w:r w:rsidR="00363DB4">
              <w:rPr>
                <w:noProof/>
                <w:webHidden/>
              </w:rPr>
            </w:r>
            <w:r w:rsidR="00363DB4">
              <w:rPr>
                <w:noProof/>
                <w:webHidden/>
              </w:rPr>
              <w:fldChar w:fldCharType="separate"/>
            </w:r>
            <w:r w:rsidR="004411B6">
              <w:rPr>
                <w:noProof/>
                <w:webHidden/>
              </w:rPr>
              <w:t>64</w:t>
            </w:r>
            <w:r w:rsidR="00363DB4">
              <w:rPr>
                <w:noProof/>
                <w:webHidden/>
              </w:rPr>
              <w:fldChar w:fldCharType="end"/>
            </w:r>
          </w:hyperlink>
          <w:r w:rsidR="00363DB4">
            <w:rPr>
              <w:rFonts w:asciiTheme="minorHAnsi" w:eastAsiaTheme="minorEastAsia" w:hAnsiTheme="minorHAnsi" w:cstheme="minorBidi"/>
              <w:noProof/>
              <w:sz w:val="22"/>
              <w:szCs w:val="22"/>
            </w:rPr>
            <w:t xml:space="preserve"> </w:t>
          </w:r>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447612"/>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352942">
        <w:t>ОО</w:t>
      </w:r>
      <w:r w:rsidR="00B95A92">
        <w:t>О «</w:t>
      </w:r>
      <w:r w:rsidR="00A633F5">
        <w:t>КТГК</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394572">
        <w:t>участника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447613"/>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447614"/>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447615"/>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447616"/>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0170E5">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0170E5">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447617"/>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447618"/>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447619"/>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447620"/>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447621"/>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447622"/>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447623"/>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447624"/>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447625"/>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447626"/>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447627"/>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447628"/>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447629"/>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447630"/>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447631"/>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447632"/>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447633"/>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447634"/>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447635"/>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447636"/>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447637"/>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447638"/>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447639"/>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447640"/>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447641"/>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447642"/>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447643"/>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447644"/>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363DB4" w:rsidRDefault="001E2203" w:rsidP="00363DB4">
      <w:pPr>
        <w:pStyle w:val="1"/>
        <w:numPr>
          <w:ilvl w:val="0"/>
          <w:numId w:val="19"/>
        </w:numPr>
        <w:tabs>
          <w:tab w:val="clear" w:pos="425"/>
          <w:tab w:val="left" w:pos="0"/>
        </w:tabs>
        <w:ind w:left="0" w:firstLine="0"/>
      </w:pPr>
      <w:bookmarkStart w:id="248" w:name="_Toc447645"/>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363DB4" w:rsidRDefault="004147A2" w:rsidP="00363DB4">
      <w:pPr>
        <w:pStyle w:val="1"/>
        <w:numPr>
          <w:ilvl w:val="0"/>
          <w:numId w:val="19"/>
        </w:numPr>
        <w:tabs>
          <w:tab w:val="clear" w:pos="425"/>
          <w:tab w:val="left" w:pos="0"/>
        </w:tabs>
        <w:ind w:left="0" w:firstLine="0"/>
      </w:pPr>
      <w:bookmarkStart w:id="249" w:name="_Toc447646"/>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363DB4" w:rsidRDefault="00B2596D" w:rsidP="00363DB4">
      <w:pPr>
        <w:pStyle w:val="1"/>
        <w:numPr>
          <w:ilvl w:val="0"/>
          <w:numId w:val="19"/>
        </w:numPr>
        <w:tabs>
          <w:tab w:val="clear" w:pos="425"/>
          <w:tab w:val="left" w:pos="0"/>
        </w:tabs>
        <w:ind w:left="0" w:firstLine="0"/>
      </w:pPr>
      <w:bookmarkStart w:id="250" w:name="_Toc447647"/>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363DB4" w:rsidRDefault="006F4F49" w:rsidP="00363DB4">
      <w:pPr>
        <w:pStyle w:val="1"/>
        <w:numPr>
          <w:ilvl w:val="0"/>
          <w:numId w:val="19"/>
        </w:numPr>
        <w:tabs>
          <w:tab w:val="clear" w:pos="425"/>
          <w:tab w:val="left" w:pos="0"/>
        </w:tabs>
        <w:ind w:left="0" w:firstLine="0"/>
      </w:pPr>
      <w:bookmarkStart w:id="251" w:name="_Toc447648"/>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447649"/>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363DB4" w:rsidRDefault="000E75C5" w:rsidP="00363DB4">
      <w:pPr>
        <w:pStyle w:val="1"/>
        <w:numPr>
          <w:ilvl w:val="0"/>
          <w:numId w:val="19"/>
        </w:numPr>
        <w:tabs>
          <w:tab w:val="clear" w:pos="425"/>
          <w:tab w:val="left" w:pos="0"/>
        </w:tabs>
        <w:ind w:left="0" w:firstLine="0"/>
      </w:pPr>
      <w:bookmarkStart w:id="257" w:name="_Toc447650"/>
      <w:r w:rsidRPr="00363DB4">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lastRenderedPageBreak/>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w:t>
      </w:r>
      <w:r w:rsidRPr="00F12294">
        <w:lastRenderedPageBreak/>
        <w:t>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w:t>
      </w:r>
      <w:r w:rsidRPr="00F12294">
        <w:lastRenderedPageBreak/>
        <w:t>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447651"/>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 xml:space="preserve">Участник закупки (торгов), признанный Победителем, признается Организатором </w:t>
      </w:r>
      <w:r>
        <w:lastRenderedPageBreak/>
        <w:t>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447652"/>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w:t>
      </w:r>
      <w:r w:rsidRPr="00B47C90">
        <w:lastRenderedPageBreak/>
        <w:t>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447653"/>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447654"/>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lastRenderedPageBreak/>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F5060A">
        <w:t>ОО</w:t>
      </w:r>
      <w:r w:rsidR="00B95A92" w:rsidRPr="00B95A92">
        <w:rPr>
          <w:color w:val="000000"/>
          <w:szCs w:val="20"/>
        </w:rPr>
        <w:t>О «</w:t>
      </w:r>
      <w:r w:rsidR="00D74AD8">
        <w:t>КТГК</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w:t>
      </w:r>
      <w:r>
        <w:lastRenderedPageBreak/>
        <w:t>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447655"/>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447656"/>
      <w:r>
        <w:lastRenderedPageBreak/>
        <w:t>Регистрация изменений</w:t>
      </w:r>
      <w:bookmarkEnd w:id="279"/>
    </w:p>
    <w:p w:rsidR="00363DB4" w:rsidRDefault="00363DB4" w:rsidP="00363DB4">
      <w:pPr>
        <w:spacing w:line="240" w:lineRule="auto"/>
        <w:jc w:val="center"/>
        <w:rPr>
          <w:sz w:val="22"/>
          <w:szCs w:val="22"/>
        </w:rPr>
      </w:pPr>
      <w:r>
        <w:rPr>
          <w:sz w:val="22"/>
          <w:szCs w:val="22"/>
        </w:rPr>
        <w:t>Изменения в действующей (введенной) версии документа</w:t>
      </w:r>
    </w:p>
    <w:p w:rsidR="00363DB4" w:rsidRDefault="00363DB4" w:rsidP="00363DB4">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363DB4"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363DB4"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363DB4" w:rsidRDefault="00363DB4"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363DB4" w:rsidRDefault="00363DB4"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363DB4" w:rsidRPr="00A55AF1" w:rsidTr="008228FC">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363DB4" w:rsidRPr="00A55AF1" w:rsidRDefault="00363DB4" w:rsidP="008228FC">
            <w:pPr>
              <w:pBdr>
                <w:top w:val="nil"/>
                <w:left w:val="nil"/>
                <w:bottom w:val="nil"/>
                <w:right w:val="nil"/>
                <w:between w:val="nil"/>
              </w:pBdr>
              <w:spacing w:line="240" w:lineRule="auto"/>
              <w:jc w:val="left"/>
              <w:rPr>
                <w:color w:val="000000"/>
                <w:sz w:val="22"/>
                <w:szCs w:val="22"/>
              </w:rPr>
            </w:pP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ind w:left="425" w:firstLine="0"/>
              <w:rPr>
                <w:sz w:val="22"/>
                <w:szCs w:val="22"/>
              </w:rPr>
            </w:pPr>
            <w:r>
              <w:rPr>
                <w:sz w:val="22"/>
                <w:szCs w:val="22"/>
              </w:rPr>
              <w:t xml:space="preserve">Редакция п. 1.3 дополнена </w:t>
            </w:r>
          </w:p>
          <w:p w:rsidR="00363DB4" w:rsidRPr="00A55AF1" w:rsidRDefault="00363DB4"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363DB4" w:rsidRPr="00A55AF1" w:rsidRDefault="00363DB4"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363DB4" w:rsidRPr="00A55AF1" w:rsidTr="008228FC">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363DB4" w:rsidRPr="00A55AF1" w:rsidTr="008228FC">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363DB4" w:rsidRPr="00A55AF1" w:rsidRDefault="00363DB4"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r>
      <w:tr w:rsidR="00363DB4" w:rsidRPr="00A55AF1" w:rsidTr="008228FC">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r>
      <w:tr w:rsidR="00363DB4"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363DB4" w:rsidRPr="00A55AF1" w:rsidRDefault="00363DB4"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r>
      <w:tr w:rsidR="00363DB4"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r>
      <w:tr w:rsidR="00363DB4"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rPr>
                <w:sz w:val="22"/>
                <w:szCs w:val="22"/>
              </w:rPr>
            </w:pPr>
            <w:r w:rsidRPr="00A55AF1">
              <w:rPr>
                <w:sz w:val="22"/>
                <w:szCs w:val="22"/>
              </w:rPr>
              <w:t>В ЕИС также подлежит размещению следующая информация: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363DB4" w:rsidRPr="00A55AF1" w:rsidRDefault="00363DB4" w:rsidP="008228FC">
            <w:pPr>
              <w:numPr>
                <w:ilvl w:val="7"/>
                <w:numId w:val="13"/>
              </w:numPr>
              <w:pBdr>
                <w:top w:val="nil"/>
                <w:left w:val="nil"/>
                <w:bottom w:val="nil"/>
                <w:right w:val="nil"/>
                <w:between w:val="nil"/>
              </w:pBdr>
              <w:spacing w:line="240" w:lineRule="auto"/>
              <w:ind w:left="0"/>
              <w:jc w:val="left"/>
              <w:rPr>
                <w:sz w:val="22"/>
                <w:szCs w:val="22"/>
              </w:rPr>
            </w:pPr>
          </w:p>
        </w:tc>
      </w:tr>
      <w:tr w:rsidR="00363DB4"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363DB4" w:rsidRPr="00A55AF1" w:rsidRDefault="00363DB4" w:rsidP="008228FC">
            <w:pPr>
              <w:numPr>
                <w:ilvl w:val="7"/>
                <w:numId w:val="13"/>
              </w:numPr>
              <w:pBdr>
                <w:top w:val="nil"/>
                <w:left w:val="nil"/>
                <w:bottom w:val="nil"/>
                <w:right w:val="nil"/>
                <w:between w:val="nil"/>
              </w:pBdr>
              <w:spacing w:line="240" w:lineRule="auto"/>
              <w:jc w:val="left"/>
              <w:rPr>
                <w:sz w:val="22"/>
                <w:szCs w:val="22"/>
              </w:rPr>
            </w:pPr>
          </w:p>
        </w:tc>
      </w:tr>
      <w:tr w:rsidR="00363DB4"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p>
          <w:p w:rsidR="00363DB4" w:rsidRPr="00A55AF1" w:rsidRDefault="00363DB4"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63DB4" w:rsidRPr="00A55AF1" w:rsidRDefault="00363DB4"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63DB4"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Default="00363DB4" w:rsidP="008228FC">
            <w:pPr>
              <w:keepNext/>
              <w:widowControl/>
              <w:rPr>
                <w:sz w:val="22"/>
                <w:szCs w:val="22"/>
              </w:rPr>
            </w:pPr>
            <w:r>
              <w:rPr>
                <w:sz w:val="22"/>
                <w:szCs w:val="22"/>
              </w:rPr>
              <w:t>Абзац</w:t>
            </w:r>
          </w:p>
          <w:p w:rsidR="00363DB4" w:rsidRPr="00A55AF1" w:rsidRDefault="00363DB4"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363DB4" w:rsidRPr="005B1BCA" w:rsidRDefault="00363DB4"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363DB4"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9E3256">
              <w:rPr>
                <w:color w:val="000000"/>
                <w:sz w:val="22"/>
                <w:szCs w:val="22"/>
              </w:rPr>
              <w:t>1.</w:t>
            </w:r>
            <w:bookmarkStart w:id="280" w:name="_GoBack"/>
            <w:bookmarkEnd w:id="280"/>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63DB4"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r>
      <w:tr w:rsidR="00363DB4"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363DB4" w:rsidRPr="00A55AF1" w:rsidRDefault="00363DB4"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363DB4" w:rsidRPr="00A55AF1" w:rsidRDefault="00363DB4"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363DB4"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911B65" w:rsidRDefault="00363DB4"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363DB4" w:rsidRPr="00911B65" w:rsidRDefault="00363DB4"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363DB4" w:rsidRPr="00911B65" w:rsidRDefault="00363DB4"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363DB4" w:rsidRPr="00911B65" w:rsidRDefault="00363DB4"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363DB4" w:rsidRPr="00A55AF1" w:rsidRDefault="00363DB4"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363DB4"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911B65" w:rsidRDefault="00363DB4"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363DB4" w:rsidRPr="00911B65" w:rsidRDefault="00363DB4"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363DB4" w:rsidRPr="00A55AF1" w:rsidRDefault="00363DB4"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363DB4"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363DB4" w:rsidRPr="00A55AF1" w:rsidRDefault="00363DB4"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363DB4" w:rsidRPr="00A55AF1" w:rsidRDefault="00363DB4" w:rsidP="008228FC">
            <w:pPr>
              <w:rPr>
                <w:sz w:val="22"/>
                <w:szCs w:val="22"/>
              </w:rPr>
            </w:pPr>
            <w:r w:rsidRPr="00A55AF1">
              <w:rPr>
                <w:sz w:val="22"/>
                <w:szCs w:val="22"/>
              </w:rPr>
              <w:t>Проводится с учетом требований п. 8.4</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Default="00363DB4"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363DB4" w:rsidRPr="00A55AF1" w:rsidRDefault="00363DB4" w:rsidP="008228FC">
            <w:pPr>
              <w:rPr>
                <w:sz w:val="22"/>
                <w:szCs w:val="22"/>
              </w:rPr>
            </w:pPr>
            <w:r w:rsidRPr="00A55AF1">
              <w:rPr>
                <w:sz w:val="22"/>
                <w:szCs w:val="22"/>
              </w:rPr>
              <w:t>Проводится с учетом требований п. 8.4</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Default="00363DB4"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63DB4" w:rsidRPr="00A55AF1" w:rsidRDefault="00363DB4" w:rsidP="008228FC">
            <w:pPr>
              <w:rPr>
                <w:sz w:val="22"/>
                <w:szCs w:val="22"/>
              </w:rPr>
            </w:pPr>
            <w:r>
              <w:rPr>
                <w:sz w:val="22"/>
                <w:szCs w:val="22"/>
              </w:rPr>
              <w:t>П</w:t>
            </w:r>
            <w:r w:rsidRPr="00A55AF1">
              <w:rPr>
                <w:sz w:val="22"/>
                <w:szCs w:val="22"/>
              </w:rPr>
              <w:t>роводится с учетом требований п. 8.4</w:t>
            </w:r>
          </w:p>
        </w:tc>
      </w:tr>
      <w:tr w:rsidR="00363DB4"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sidRPr="00912EAB">
              <w:rPr>
                <w:color w:val="000000"/>
                <w:sz w:val="22"/>
                <w:szCs w:val="22"/>
              </w:rPr>
              <w:tab/>
              <w:t>Тендер</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EB7177" w:rsidRDefault="00363DB4" w:rsidP="008228FC">
            <w:pPr>
              <w:rPr>
                <w:color w:val="000000"/>
                <w:sz w:val="22"/>
                <w:szCs w:val="22"/>
              </w:rPr>
            </w:pPr>
            <w:r w:rsidRPr="00EB7177">
              <w:rPr>
                <w:color w:val="000000"/>
                <w:sz w:val="22"/>
                <w:szCs w:val="22"/>
              </w:rPr>
              <w:t>Тендер</w:t>
            </w:r>
          </w:p>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sidRPr="00EB7177">
              <w:rPr>
                <w:sz w:val="22"/>
                <w:szCs w:val="22"/>
              </w:rPr>
              <w:t>Маркетинговое исследование</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363DB4" w:rsidRPr="005E066E" w:rsidRDefault="00363DB4"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sidRPr="00011A0E">
              <w:rPr>
                <w:sz w:val="22"/>
                <w:szCs w:val="22"/>
              </w:rPr>
              <w:t>Простая закупка</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363DB4">
            <w:pPr>
              <w:rPr>
                <w:color w:val="000000"/>
                <w:sz w:val="22"/>
                <w:szCs w:val="22"/>
              </w:rPr>
            </w:pPr>
            <w:r w:rsidRPr="00AC44E3">
              <w:rPr>
                <w:color w:val="000000"/>
                <w:sz w:val="22"/>
                <w:szCs w:val="22"/>
              </w:rPr>
              <w:t>Переторжка</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363DB4"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B04AB8" w:rsidRDefault="00363DB4"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32</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363DB4">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363DB4" w:rsidRDefault="00363DB4" w:rsidP="008228FC">
            <w:r w:rsidRPr="007B6750">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rPr>
                <w:sz w:val="22"/>
                <w:szCs w:val="22"/>
              </w:rPr>
            </w:pPr>
            <w:r>
              <w:rPr>
                <w:sz w:val="22"/>
                <w:szCs w:val="22"/>
              </w:rPr>
              <w:t>Отсутствует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363DB4">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spacing w:line="240" w:lineRule="auto"/>
              <w:ind w:left="340" w:hanging="340"/>
              <w:jc w:val="left"/>
              <w:rPr>
                <w:color w:val="000000"/>
                <w:sz w:val="22"/>
                <w:szCs w:val="22"/>
              </w:rPr>
            </w:pPr>
            <w:r w:rsidRPr="00A5402D">
              <w:rPr>
                <w:sz w:val="22"/>
                <w:szCs w:val="22"/>
              </w:rPr>
              <w:t>Переторжка</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spacing w:line="240" w:lineRule="auto"/>
              <w:jc w:val="left"/>
              <w:rPr>
                <w:color w:val="000000"/>
                <w:sz w:val="22"/>
                <w:szCs w:val="22"/>
              </w:rPr>
            </w:pPr>
            <w:r w:rsidRPr="00791BFA">
              <w:rPr>
                <w:sz w:val="22"/>
                <w:szCs w:val="22"/>
              </w:rPr>
              <w:t>Конкурентные переговоры</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B93325">
              <w:rPr>
                <w:sz w:val="22"/>
                <w:szCs w:val="22"/>
              </w:rPr>
              <w:t>Совместные закупки</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363DB4">
            <w:pPr>
              <w:rPr>
                <w:sz w:val="22"/>
                <w:szCs w:val="22"/>
              </w:rPr>
            </w:pPr>
            <w:r w:rsidRPr="00B93325">
              <w:rPr>
                <w:sz w:val="22"/>
                <w:szCs w:val="22"/>
              </w:rPr>
              <w:t>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B93325">
              <w:rPr>
                <w:sz w:val="22"/>
                <w:szCs w:val="22"/>
              </w:rPr>
              <w:t>Двухэтапные процедуры закупки</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B93325">
              <w:rPr>
                <w:sz w:val="22"/>
                <w:szCs w:val="22"/>
              </w:rPr>
              <w:t>Методика оценки предложений поставщиков</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F82A9F">
              <w:rPr>
                <w:sz w:val="22"/>
                <w:szCs w:val="22"/>
              </w:rPr>
              <w:t>Порядок заключения и исполнения договоров</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F82A9F">
              <w:rPr>
                <w:sz w:val="22"/>
                <w:szCs w:val="22"/>
              </w:rPr>
              <w:t>Реестры недобросовестных поставщиков</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F82A9F">
              <w:rPr>
                <w:sz w:val="22"/>
                <w:szCs w:val="22"/>
              </w:rPr>
              <w:t>Нормативные ссылки</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sidRPr="00F82A9F">
              <w:rPr>
                <w:sz w:val="22"/>
                <w:szCs w:val="22"/>
              </w:rPr>
              <w:t>Определения, обозначения, сокращения</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363DB4" w:rsidRPr="00B81D49" w:rsidRDefault="00363DB4" w:rsidP="008228FC">
            <w:pPr>
              <w:tabs>
                <w:tab w:val="left" w:pos="0"/>
              </w:tabs>
              <w:ind w:firstLine="0"/>
              <w:rPr>
                <w:b/>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sidR="00B81D49">
              <w:rPr>
                <w:sz w:val="22"/>
                <w:szCs w:val="22"/>
              </w:rPr>
              <w:t xml:space="preserve">  и дополнения НПО «ЭЛСИБ» ПАО</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Отсутствуют</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363DB4"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363DB4" w:rsidRPr="00A55AF1" w:rsidRDefault="00363DB4" w:rsidP="004D066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4D066D">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363DB4" w:rsidRPr="00A55AF1" w:rsidRDefault="00363DB4"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4D066D" w:rsidRDefault="004D066D" w:rsidP="00363DB4">
      <w:pPr>
        <w:pStyle w:val="1"/>
        <w:keepNext/>
        <w:widowControl/>
        <w:jc w:val="right"/>
        <w:rPr>
          <w:b w:val="0"/>
          <w:sz w:val="22"/>
          <w:szCs w:val="22"/>
        </w:rPr>
      </w:pPr>
    </w:p>
    <w:p w:rsidR="004D066D" w:rsidRDefault="004D066D">
      <w:pPr>
        <w:rPr>
          <w:sz w:val="22"/>
          <w:szCs w:val="22"/>
        </w:rPr>
      </w:pPr>
      <w:r>
        <w:rPr>
          <w:b/>
          <w:sz w:val="22"/>
          <w:szCs w:val="22"/>
        </w:rPr>
        <w:br w:type="page"/>
      </w:r>
    </w:p>
    <w:p w:rsidR="00E91170" w:rsidRPr="00363DB4" w:rsidRDefault="00E91170" w:rsidP="00363DB4">
      <w:pPr>
        <w:pStyle w:val="1"/>
        <w:jc w:val="right"/>
        <w:rPr>
          <w:sz w:val="24"/>
          <w:szCs w:val="24"/>
        </w:rPr>
      </w:pPr>
      <w:bookmarkStart w:id="281" w:name="_Toc447657"/>
      <w:r w:rsidRPr="00363DB4">
        <w:rPr>
          <w:sz w:val="24"/>
          <w:szCs w:val="24"/>
        </w:rPr>
        <w:lastRenderedPageBreak/>
        <w:t>Приложение №1</w:t>
      </w:r>
      <w:bookmarkEnd w:id="281"/>
    </w:p>
    <w:p w:rsidR="00E91170" w:rsidRDefault="00E91170" w:rsidP="00E91170">
      <w:pPr>
        <w:jc w:val="center"/>
        <w:rPr>
          <w:b/>
        </w:rPr>
      </w:pPr>
      <w:r>
        <w:rPr>
          <w:b/>
        </w:rPr>
        <w:t xml:space="preserve">Перечень взаимозависимых лиц </w:t>
      </w:r>
    </w:p>
    <w:p w:rsidR="00E91170" w:rsidRDefault="00E91170" w:rsidP="00E91170"/>
    <w:tbl>
      <w:tblPr>
        <w:tblStyle w:val="afa"/>
        <w:tblW w:w="9493" w:type="dxa"/>
        <w:tblLook w:val="04A0" w:firstRow="1" w:lastRow="0" w:firstColumn="1" w:lastColumn="0" w:noHBand="0" w:noVBand="1"/>
      </w:tblPr>
      <w:tblGrid>
        <w:gridCol w:w="881"/>
        <w:gridCol w:w="6222"/>
        <w:gridCol w:w="10"/>
        <w:gridCol w:w="2380"/>
      </w:tblGrid>
      <w:tr w:rsidR="00E91170"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rPr>
                <w:sz w:val="22"/>
                <w:szCs w:val="22"/>
              </w:rPr>
            </w:pPr>
            <w:r w:rsidRPr="00B95A92">
              <w:rPr>
                <w:sz w:val="22"/>
                <w:szCs w:val="22"/>
              </w:rPr>
              <w:t xml:space="preserve">Подп. 1, 7 п. 2 Ст. 105.1. </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ind w:firstLine="16"/>
              <w:rPr>
                <w:sz w:val="22"/>
                <w:szCs w:val="22"/>
              </w:rPr>
            </w:pPr>
            <w:r w:rsidRPr="00B95A92">
              <w:rPr>
                <w:sz w:val="22"/>
                <w:szCs w:val="22"/>
              </w:rPr>
              <w:t>Подп. 1, 3, 7 и 8 п. 2 Ст. 105.1.</w:t>
            </w:r>
          </w:p>
        </w:tc>
      </w:tr>
      <w:tr w:rsidR="00E9117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91170" w:rsidRPr="00B95A92" w:rsidRDefault="00E91170" w:rsidP="001E1792">
            <w:pPr>
              <w:rPr>
                <w:sz w:val="22"/>
                <w:szCs w:val="22"/>
              </w:rPr>
            </w:pPr>
            <w:r w:rsidRPr="00B95A92">
              <w:rPr>
                <w:sz w:val="22"/>
                <w:szCs w:val="22"/>
              </w:rPr>
              <w:t>Подп. 1, 3 п. 2 Ст. 105.1.</w:t>
            </w:r>
          </w:p>
        </w:tc>
      </w:tr>
      <w:tr w:rsidR="00E9117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E91170" w:rsidRPr="00B95A92" w:rsidRDefault="00E91170" w:rsidP="001E1792">
            <w:pPr>
              <w:rPr>
                <w:sz w:val="22"/>
                <w:szCs w:val="22"/>
              </w:rPr>
            </w:pPr>
            <w:r w:rsidRPr="00B95A92">
              <w:rPr>
                <w:sz w:val="22"/>
                <w:szCs w:val="22"/>
              </w:rPr>
              <w:t>Подп. 1, 3, 7 и 8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t>38</w:t>
            </w:r>
          </w:p>
        </w:tc>
        <w:tc>
          <w:tcPr>
            <w:tcW w:w="6222" w:type="dxa"/>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t>39</w:t>
            </w:r>
          </w:p>
        </w:tc>
        <w:tc>
          <w:tcPr>
            <w:tcW w:w="6222" w:type="dxa"/>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t>40</w:t>
            </w:r>
          </w:p>
        </w:tc>
        <w:tc>
          <w:tcPr>
            <w:tcW w:w="6222" w:type="dxa"/>
          </w:tcPr>
          <w:p w:rsidR="00E91170" w:rsidRPr="00B95A92" w:rsidRDefault="00E91170" w:rsidP="003D445D">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3D445D">
              <w:rPr>
                <w:sz w:val="22"/>
                <w:szCs w:val="22"/>
              </w:rPr>
              <w:t>НВЕСТ</w:t>
            </w:r>
            <w:r w:rsidRPr="00B95A92">
              <w:rPr>
                <w:sz w:val="22"/>
                <w:szCs w:val="22"/>
              </w:rPr>
              <w:t>-Э</w:t>
            </w:r>
            <w:r w:rsidR="003D445D">
              <w:rPr>
                <w:sz w:val="22"/>
                <w:szCs w:val="22"/>
              </w:rPr>
              <w:t>НЕРГО</w:t>
            </w:r>
            <w:r w:rsidRPr="00B95A92">
              <w:rPr>
                <w:sz w:val="22"/>
                <w:szCs w:val="22"/>
              </w:rPr>
              <w:t xml:space="preserve">» </w:t>
            </w:r>
          </w:p>
        </w:tc>
        <w:tc>
          <w:tcPr>
            <w:tcW w:w="2390" w:type="dxa"/>
            <w:gridSpan w:val="2"/>
          </w:tcPr>
          <w:p w:rsidR="00E91170" w:rsidRPr="00B95A92" w:rsidRDefault="00E9117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t>41</w:t>
            </w:r>
          </w:p>
        </w:tc>
        <w:tc>
          <w:tcPr>
            <w:tcW w:w="6222" w:type="dxa"/>
            <w:hideMark/>
          </w:tcPr>
          <w:p w:rsidR="00E91170" w:rsidRPr="00B95A92" w:rsidRDefault="00E91170"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E91170" w:rsidRPr="00B95A92" w:rsidRDefault="00E91170" w:rsidP="001E1792">
            <w:pPr>
              <w:ind w:firstLine="16"/>
              <w:rPr>
                <w:sz w:val="22"/>
                <w:szCs w:val="22"/>
                <w:lang w:eastAsia="en-US"/>
              </w:rPr>
            </w:pPr>
            <w:r w:rsidRPr="00B95A92">
              <w:rPr>
                <w:sz w:val="22"/>
                <w:szCs w:val="22"/>
              </w:rPr>
              <w:t>Подп. 1, 3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lastRenderedPageBreak/>
              <w:t>42</w:t>
            </w:r>
          </w:p>
        </w:tc>
        <w:tc>
          <w:tcPr>
            <w:tcW w:w="6222" w:type="dxa"/>
            <w:hideMark/>
          </w:tcPr>
          <w:p w:rsidR="00E91170" w:rsidRPr="00B95A92" w:rsidRDefault="008D1A44" w:rsidP="008D1A44">
            <w:pPr>
              <w:tabs>
                <w:tab w:val="left" w:pos="108"/>
                <w:tab w:val="left" w:pos="142"/>
                <w:tab w:val="left" w:pos="339"/>
              </w:tabs>
              <w:autoSpaceDE w:val="0"/>
              <w:autoSpaceDN w:val="0"/>
              <w:adjustRightInd w:val="0"/>
              <w:spacing w:before="40" w:after="40" w:line="228" w:lineRule="auto"/>
              <w:rPr>
                <w:rFonts w:eastAsiaTheme="minorHAnsi"/>
                <w:sz w:val="22"/>
                <w:szCs w:val="22"/>
              </w:rPr>
            </w:pPr>
            <w:r w:rsidRPr="00B95A92">
              <w:rPr>
                <w:bCs/>
                <w:sz w:val="22"/>
                <w:szCs w:val="22"/>
              </w:rPr>
              <w:t>Кузбасское акционерное общество энергетики и электрификации</w:t>
            </w:r>
          </w:p>
        </w:tc>
        <w:tc>
          <w:tcPr>
            <w:tcW w:w="2390" w:type="dxa"/>
            <w:gridSpan w:val="2"/>
            <w:hideMark/>
          </w:tcPr>
          <w:p w:rsidR="00E91170" w:rsidRPr="00B95A92" w:rsidRDefault="008D1A44" w:rsidP="001E1792">
            <w:pPr>
              <w:ind w:firstLine="16"/>
              <w:rPr>
                <w:sz w:val="22"/>
                <w:szCs w:val="22"/>
                <w:lang w:eastAsia="en-US"/>
              </w:rPr>
            </w:pPr>
            <w:r w:rsidRPr="00B95A92">
              <w:rPr>
                <w:sz w:val="22"/>
                <w:szCs w:val="22"/>
              </w:rPr>
              <w:t>Подп. 1, 3, 7 и 8 п. 2 Ст. 105.1.</w:t>
            </w:r>
          </w:p>
        </w:tc>
      </w:tr>
      <w:tr w:rsidR="00E91170" w:rsidRPr="00B95A92" w:rsidTr="001E1792">
        <w:trPr>
          <w:trHeight w:val="606"/>
        </w:trPr>
        <w:tc>
          <w:tcPr>
            <w:tcW w:w="881" w:type="dxa"/>
            <w:vAlign w:val="center"/>
          </w:tcPr>
          <w:p w:rsidR="00E91170" w:rsidRPr="00B95A92" w:rsidRDefault="00E91170" w:rsidP="001E1792">
            <w:pPr>
              <w:jc w:val="center"/>
              <w:rPr>
                <w:sz w:val="22"/>
                <w:szCs w:val="22"/>
              </w:rPr>
            </w:pPr>
            <w:r>
              <w:rPr>
                <w:sz w:val="22"/>
                <w:szCs w:val="22"/>
              </w:rPr>
              <w:t>43</w:t>
            </w:r>
          </w:p>
        </w:tc>
        <w:tc>
          <w:tcPr>
            <w:tcW w:w="6222" w:type="dxa"/>
            <w:hideMark/>
          </w:tcPr>
          <w:p w:rsidR="00E91170" w:rsidRPr="00B95A92" w:rsidRDefault="00E91170"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E91170" w:rsidRPr="00B95A92" w:rsidRDefault="00E91170" w:rsidP="001E1792">
            <w:pPr>
              <w:ind w:firstLine="16"/>
              <w:rPr>
                <w:sz w:val="22"/>
                <w:szCs w:val="22"/>
                <w:lang w:eastAsia="en-US"/>
              </w:rPr>
            </w:pPr>
            <w:r w:rsidRPr="00B95A92">
              <w:rPr>
                <w:sz w:val="22"/>
                <w:szCs w:val="22"/>
              </w:rPr>
              <w:t>Подп. 1, 3 п. 2 Ст. 105.1.</w:t>
            </w:r>
          </w:p>
        </w:tc>
      </w:tr>
      <w:tr w:rsidR="002E45B0" w:rsidRPr="00B95A92" w:rsidTr="001E1792">
        <w:trPr>
          <w:trHeight w:val="606"/>
        </w:trPr>
        <w:tc>
          <w:tcPr>
            <w:tcW w:w="881" w:type="dxa"/>
            <w:vAlign w:val="center"/>
          </w:tcPr>
          <w:p w:rsidR="002E45B0" w:rsidRDefault="002E45B0" w:rsidP="002E45B0">
            <w:pPr>
              <w:jc w:val="center"/>
              <w:rPr>
                <w:sz w:val="22"/>
                <w:szCs w:val="22"/>
              </w:rPr>
            </w:pPr>
            <w:r>
              <w:rPr>
                <w:sz w:val="22"/>
                <w:szCs w:val="22"/>
              </w:rPr>
              <w:t>44</w:t>
            </w:r>
          </w:p>
        </w:tc>
        <w:tc>
          <w:tcPr>
            <w:tcW w:w="6222" w:type="dxa"/>
          </w:tcPr>
          <w:p w:rsidR="002E45B0" w:rsidRPr="00B95A92" w:rsidRDefault="002E45B0" w:rsidP="002E45B0">
            <w:pPr>
              <w:ind w:firstLine="4"/>
              <w:rPr>
                <w:sz w:val="22"/>
                <w:szCs w:val="22"/>
              </w:rPr>
            </w:pPr>
            <w:r>
              <w:rPr>
                <w:sz w:val="22"/>
                <w:szCs w:val="22"/>
              </w:rPr>
              <w:t>НПО «ЭЛСИБ» ПАО</w:t>
            </w:r>
          </w:p>
        </w:tc>
        <w:tc>
          <w:tcPr>
            <w:tcW w:w="2390" w:type="dxa"/>
            <w:gridSpan w:val="2"/>
          </w:tcPr>
          <w:p w:rsidR="002E45B0" w:rsidRPr="00B95A92" w:rsidRDefault="002E45B0" w:rsidP="002E45B0">
            <w:pPr>
              <w:ind w:firstLine="16"/>
              <w:rPr>
                <w:sz w:val="22"/>
                <w:szCs w:val="22"/>
              </w:rPr>
            </w:pPr>
            <w:r w:rsidRPr="00B95A92">
              <w:rPr>
                <w:sz w:val="22"/>
                <w:szCs w:val="22"/>
              </w:rPr>
              <w:t>Подп. 1, 3 п. 2 Ст. 105.1.</w:t>
            </w:r>
          </w:p>
        </w:tc>
      </w:tr>
    </w:tbl>
    <w:p w:rsidR="00E91170" w:rsidRDefault="00E91170">
      <w:r>
        <w:br w:type="page"/>
      </w:r>
    </w:p>
    <w:p w:rsidR="006B5ECF" w:rsidRDefault="00B54A5A" w:rsidP="00FC3ED9">
      <w:pPr>
        <w:pStyle w:val="1"/>
        <w:jc w:val="right"/>
        <w:rPr>
          <w:sz w:val="24"/>
          <w:szCs w:val="24"/>
        </w:rPr>
      </w:pPr>
      <w:bookmarkStart w:id="282" w:name="_Toc447658"/>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363DB4" w:rsidRDefault="00363DB4" w:rsidP="00363DB4">
      <w:pPr>
        <w:pStyle w:val="af6"/>
        <w:numPr>
          <w:ilvl w:val="0"/>
          <w:numId w:val="16"/>
        </w:numPr>
      </w:pPr>
      <w:bookmarkStart w:id="327" w:name="_3e8gvnb" w:colFirst="0" w:colLast="0"/>
      <w:bookmarkStart w:id="328" w:name="_Toc527620949"/>
      <w:bookmarkStart w:id="329" w:name="_Toc527630091"/>
      <w:bookmarkEnd w:id="327"/>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91786" w:rsidTr="00FB3E62">
        <w:trPr>
          <w:jc w:val="center"/>
        </w:trPr>
        <w:tc>
          <w:tcPr>
            <w:tcW w:w="4596" w:type="dxa"/>
            <w:shd w:val="clear" w:color="auto" w:fill="auto"/>
          </w:tcPr>
          <w:p w:rsidR="00091786" w:rsidRPr="00091786" w:rsidRDefault="00091786" w:rsidP="00091786">
            <w:pPr>
              <w:ind w:firstLine="0"/>
              <w:rPr>
                <w:b/>
                <w:i/>
                <w:sz w:val="20"/>
                <w:szCs w:val="20"/>
              </w:rPr>
            </w:pPr>
          </w:p>
        </w:tc>
        <w:tc>
          <w:tcPr>
            <w:tcW w:w="1560" w:type="dxa"/>
            <w:shd w:val="clear" w:color="auto" w:fill="auto"/>
          </w:tcPr>
          <w:p w:rsidR="00091786" w:rsidRDefault="00091786" w:rsidP="00FB3E62">
            <w:pPr>
              <w:ind w:firstLine="0"/>
              <w:rPr>
                <w:b/>
                <w:i/>
                <w:sz w:val="20"/>
                <w:szCs w:val="20"/>
              </w:rPr>
            </w:pPr>
            <w:r>
              <w:rPr>
                <w:b/>
                <w:i/>
                <w:sz w:val="20"/>
                <w:szCs w:val="20"/>
              </w:rPr>
              <w:t>Название закупки:</w:t>
            </w:r>
          </w:p>
        </w:tc>
        <w:tc>
          <w:tcPr>
            <w:tcW w:w="3313" w:type="dxa"/>
            <w:gridSpan w:val="2"/>
            <w:shd w:val="clear" w:color="auto" w:fill="auto"/>
          </w:tcPr>
          <w:p w:rsidR="00091786" w:rsidRDefault="00091786" w:rsidP="00FB3E62">
            <w:pPr>
              <w:jc w:val="center"/>
              <w:rPr>
                <w:b/>
                <w:i/>
                <w:sz w:val="20"/>
                <w:szCs w:val="20"/>
              </w:rPr>
            </w:pPr>
          </w:p>
        </w:tc>
      </w:tr>
      <w:tr w:rsidR="00091786" w:rsidTr="00FB3E62">
        <w:trPr>
          <w:jc w:val="center"/>
        </w:trPr>
        <w:tc>
          <w:tcPr>
            <w:tcW w:w="4596" w:type="dxa"/>
            <w:shd w:val="clear" w:color="auto" w:fill="auto"/>
          </w:tcPr>
          <w:p w:rsidR="00091786" w:rsidRDefault="00091786" w:rsidP="00FB3E62">
            <w:pPr>
              <w:jc w:val="center"/>
              <w:rPr>
                <w:b/>
                <w:i/>
                <w:sz w:val="20"/>
                <w:szCs w:val="20"/>
              </w:rPr>
            </w:pPr>
            <w:r>
              <w:rPr>
                <w:b/>
                <w:i/>
                <w:sz w:val="20"/>
                <w:szCs w:val="20"/>
              </w:rPr>
              <w:t>Критерий выбора</w:t>
            </w:r>
          </w:p>
        </w:tc>
        <w:tc>
          <w:tcPr>
            <w:tcW w:w="1560" w:type="dxa"/>
            <w:shd w:val="clear" w:color="auto" w:fill="auto"/>
          </w:tcPr>
          <w:p w:rsidR="00091786" w:rsidRDefault="00091786" w:rsidP="00FB3E62">
            <w:pPr>
              <w:ind w:hanging="37"/>
              <w:jc w:val="center"/>
              <w:rPr>
                <w:b/>
                <w:i/>
                <w:sz w:val="20"/>
                <w:szCs w:val="20"/>
              </w:rPr>
            </w:pPr>
            <w:r>
              <w:rPr>
                <w:b/>
                <w:i/>
                <w:sz w:val="20"/>
                <w:szCs w:val="20"/>
              </w:rPr>
              <w:t>Участник закупки 1 (название)</w:t>
            </w:r>
          </w:p>
        </w:tc>
        <w:tc>
          <w:tcPr>
            <w:tcW w:w="1701" w:type="dxa"/>
            <w:shd w:val="clear" w:color="auto" w:fill="auto"/>
          </w:tcPr>
          <w:p w:rsidR="00091786" w:rsidRDefault="00091786" w:rsidP="00FB3E62">
            <w:pPr>
              <w:ind w:hanging="37"/>
              <w:jc w:val="center"/>
              <w:rPr>
                <w:b/>
                <w:i/>
                <w:sz w:val="20"/>
                <w:szCs w:val="20"/>
              </w:rPr>
            </w:pPr>
            <w:r>
              <w:rPr>
                <w:b/>
                <w:i/>
                <w:sz w:val="20"/>
                <w:szCs w:val="20"/>
              </w:rPr>
              <w:t>Участник закупки 2 (название)</w:t>
            </w:r>
          </w:p>
        </w:tc>
        <w:tc>
          <w:tcPr>
            <w:tcW w:w="1612" w:type="dxa"/>
            <w:shd w:val="clear" w:color="auto" w:fill="auto"/>
          </w:tcPr>
          <w:p w:rsidR="00091786" w:rsidRDefault="00091786" w:rsidP="00FB3E62">
            <w:pPr>
              <w:ind w:hanging="37"/>
              <w:jc w:val="center"/>
              <w:rPr>
                <w:b/>
                <w:i/>
                <w:sz w:val="20"/>
                <w:szCs w:val="20"/>
              </w:rPr>
            </w:pPr>
            <w:r>
              <w:rPr>
                <w:b/>
                <w:i/>
                <w:sz w:val="20"/>
                <w:szCs w:val="20"/>
              </w:rPr>
              <w:t>Участник закупки 3 (название)</w:t>
            </w:r>
          </w:p>
        </w:tc>
      </w:tr>
      <w:tr w:rsidR="00091786" w:rsidTr="00FB3E62">
        <w:trPr>
          <w:jc w:val="center"/>
        </w:trPr>
        <w:tc>
          <w:tcPr>
            <w:tcW w:w="4596" w:type="dxa"/>
            <w:shd w:val="clear" w:color="auto" w:fill="auto"/>
            <w:vAlign w:val="center"/>
          </w:tcPr>
          <w:p w:rsidR="00091786" w:rsidRDefault="00091786" w:rsidP="00FB3E62">
            <w:pPr>
              <w:jc w:val="center"/>
              <w:rPr>
                <w:sz w:val="20"/>
                <w:szCs w:val="20"/>
              </w:rPr>
            </w:pPr>
            <w:r>
              <w:rPr>
                <w:sz w:val="20"/>
                <w:szCs w:val="20"/>
              </w:rPr>
              <w:t>1</w:t>
            </w:r>
          </w:p>
        </w:tc>
        <w:tc>
          <w:tcPr>
            <w:tcW w:w="1560" w:type="dxa"/>
            <w:shd w:val="clear" w:color="auto" w:fill="auto"/>
            <w:vAlign w:val="center"/>
          </w:tcPr>
          <w:p w:rsidR="00091786" w:rsidRDefault="00091786" w:rsidP="00FB3E62">
            <w:pPr>
              <w:jc w:val="center"/>
              <w:rPr>
                <w:sz w:val="20"/>
                <w:szCs w:val="20"/>
              </w:rPr>
            </w:pPr>
            <w:r>
              <w:rPr>
                <w:sz w:val="20"/>
                <w:szCs w:val="20"/>
              </w:rPr>
              <w:t>2</w:t>
            </w:r>
          </w:p>
        </w:tc>
        <w:tc>
          <w:tcPr>
            <w:tcW w:w="1701" w:type="dxa"/>
            <w:shd w:val="clear" w:color="auto" w:fill="auto"/>
            <w:vAlign w:val="center"/>
          </w:tcPr>
          <w:p w:rsidR="00091786" w:rsidRDefault="00091786" w:rsidP="00FB3E62">
            <w:pPr>
              <w:jc w:val="center"/>
              <w:rPr>
                <w:sz w:val="20"/>
                <w:szCs w:val="20"/>
              </w:rPr>
            </w:pPr>
            <w:r>
              <w:rPr>
                <w:sz w:val="20"/>
                <w:szCs w:val="20"/>
              </w:rPr>
              <w:t>3</w:t>
            </w:r>
          </w:p>
        </w:tc>
        <w:tc>
          <w:tcPr>
            <w:tcW w:w="1612" w:type="dxa"/>
            <w:shd w:val="clear" w:color="auto" w:fill="auto"/>
            <w:vAlign w:val="center"/>
          </w:tcPr>
          <w:p w:rsidR="00091786" w:rsidRDefault="00091786" w:rsidP="00FB3E62">
            <w:pPr>
              <w:jc w:val="center"/>
              <w:rPr>
                <w:sz w:val="20"/>
                <w:szCs w:val="20"/>
              </w:rPr>
            </w:pPr>
            <w:r>
              <w:rPr>
                <w:sz w:val="20"/>
                <w:szCs w:val="20"/>
              </w:rPr>
              <w:t>4</w:t>
            </w:r>
          </w:p>
        </w:tc>
      </w:tr>
      <w:tr w:rsidR="00091786" w:rsidTr="00FB3E62">
        <w:trPr>
          <w:jc w:val="center"/>
        </w:trPr>
        <w:tc>
          <w:tcPr>
            <w:tcW w:w="4596" w:type="dxa"/>
            <w:shd w:val="clear" w:color="auto" w:fill="auto"/>
            <w:vAlign w:val="center"/>
          </w:tcPr>
          <w:p w:rsidR="00091786" w:rsidRDefault="00091786" w:rsidP="00FB3E62">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91786" w:rsidRDefault="00091786" w:rsidP="00FB3E62">
            <w:pPr>
              <w:ind w:firstLine="0"/>
              <w:rPr>
                <w:sz w:val="20"/>
                <w:szCs w:val="20"/>
              </w:rPr>
            </w:pPr>
            <w:r>
              <w:rPr>
                <w:sz w:val="20"/>
                <w:szCs w:val="20"/>
              </w:rPr>
              <w:t xml:space="preserve">Является </w:t>
            </w:r>
          </w:p>
        </w:tc>
        <w:tc>
          <w:tcPr>
            <w:tcW w:w="1701" w:type="dxa"/>
            <w:shd w:val="clear" w:color="auto" w:fill="auto"/>
            <w:vAlign w:val="center"/>
          </w:tcPr>
          <w:p w:rsidR="00091786" w:rsidRDefault="00091786" w:rsidP="00FB3E62">
            <w:pPr>
              <w:ind w:firstLine="0"/>
              <w:jc w:val="center"/>
              <w:rPr>
                <w:sz w:val="20"/>
                <w:szCs w:val="20"/>
              </w:rPr>
            </w:pPr>
            <w:r>
              <w:rPr>
                <w:sz w:val="20"/>
                <w:szCs w:val="20"/>
              </w:rPr>
              <w:t>Не является</w:t>
            </w:r>
          </w:p>
        </w:tc>
        <w:tc>
          <w:tcPr>
            <w:tcW w:w="1612" w:type="dxa"/>
            <w:shd w:val="clear" w:color="auto" w:fill="auto"/>
            <w:vAlign w:val="center"/>
          </w:tcPr>
          <w:p w:rsidR="00091786" w:rsidRDefault="00091786" w:rsidP="00FB3E62">
            <w:pPr>
              <w:ind w:firstLine="0"/>
              <w:jc w:val="center"/>
              <w:rPr>
                <w:color w:val="FF0000"/>
                <w:sz w:val="20"/>
                <w:szCs w:val="20"/>
              </w:rPr>
            </w:pPr>
            <w:r>
              <w:rPr>
                <w:color w:val="FF0000"/>
                <w:sz w:val="20"/>
                <w:szCs w:val="20"/>
              </w:rPr>
              <w:t>Является</w:t>
            </w:r>
          </w:p>
        </w:tc>
      </w:tr>
      <w:tr w:rsidR="00091786" w:rsidTr="00FB3E62">
        <w:trPr>
          <w:jc w:val="center"/>
        </w:trPr>
        <w:tc>
          <w:tcPr>
            <w:tcW w:w="4596" w:type="dxa"/>
            <w:shd w:val="clear" w:color="auto" w:fill="auto"/>
            <w:vAlign w:val="center"/>
          </w:tcPr>
          <w:p w:rsidR="00091786" w:rsidRDefault="00091786" w:rsidP="00FB3E62">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91786" w:rsidRDefault="00091786" w:rsidP="00FB3E62">
            <w:pPr>
              <w:ind w:firstLine="0"/>
              <w:jc w:val="center"/>
              <w:rPr>
                <w:sz w:val="20"/>
                <w:szCs w:val="20"/>
              </w:rPr>
            </w:pPr>
            <w:r>
              <w:rPr>
                <w:sz w:val="20"/>
                <w:szCs w:val="20"/>
              </w:rPr>
              <w:t>Внесен</w:t>
            </w:r>
          </w:p>
        </w:tc>
        <w:tc>
          <w:tcPr>
            <w:tcW w:w="1701" w:type="dxa"/>
            <w:shd w:val="clear" w:color="auto" w:fill="auto"/>
            <w:vAlign w:val="center"/>
          </w:tcPr>
          <w:p w:rsidR="00091786" w:rsidRDefault="00091786" w:rsidP="00FB3E62">
            <w:pPr>
              <w:ind w:firstLine="0"/>
              <w:jc w:val="center"/>
              <w:rPr>
                <w:sz w:val="20"/>
                <w:szCs w:val="20"/>
              </w:rPr>
            </w:pPr>
            <w:r>
              <w:rPr>
                <w:sz w:val="20"/>
                <w:szCs w:val="20"/>
              </w:rPr>
              <w:t>Внесен</w:t>
            </w:r>
          </w:p>
        </w:tc>
        <w:tc>
          <w:tcPr>
            <w:tcW w:w="1612" w:type="dxa"/>
            <w:shd w:val="clear" w:color="auto" w:fill="auto"/>
            <w:vAlign w:val="center"/>
          </w:tcPr>
          <w:p w:rsidR="00091786" w:rsidRDefault="00091786" w:rsidP="00FB3E62">
            <w:pPr>
              <w:ind w:firstLine="0"/>
              <w:jc w:val="center"/>
              <w:rPr>
                <w:color w:val="FF0000"/>
                <w:sz w:val="20"/>
                <w:szCs w:val="20"/>
              </w:rPr>
            </w:pPr>
            <w:r>
              <w:rPr>
                <w:color w:val="FF0000"/>
                <w:sz w:val="20"/>
                <w:szCs w:val="20"/>
              </w:rPr>
              <w:t>Не внесен</w:t>
            </w:r>
          </w:p>
        </w:tc>
      </w:tr>
      <w:tr w:rsidR="00091786" w:rsidTr="00FB3E62">
        <w:trPr>
          <w:jc w:val="center"/>
        </w:trPr>
        <w:tc>
          <w:tcPr>
            <w:tcW w:w="4596" w:type="dxa"/>
            <w:shd w:val="clear" w:color="auto" w:fill="auto"/>
            <w:vAlign w:val="center"/>
          </w:tcPr>
          <w:p w:rsidR="00091786" w:rsidRDefault="00091786" w:rsidP="00FB3E62">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701"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612" w:type="dxa"/>
            <w:shd w:val="clear" w:color="auto" w:fill="auto"/>
            <w:vAlign w:val="center"/>
          </w:tcPr>
          <w:p w:rsidR="00091786" w:rsidRDefault="00091786" w:rsidP="00FB3E62">
            <w:pPr>
              <w:ind w:firstLine="0"/>
              <w:jc w:val="center"/>
              <w:rPr>
                <w:color w:val="FF0000"/>
                <w:sz w:val="20"/>
                <w:szCs w:val="20"/>
              </w:rPr>
            </w:pPr>
            <w:r>
              <w:rPr>
                <w:color w:val="FF0000"/>
                <w:sz w:val="20"/>
                <w:szCs w:val="20"/>
              </w:rPr>
              <w:t>Не соответствует</w:t>
            </w:r>
          </w:p>
        </w:tc>
      </w:tr>
      <w:tr w:rsidR="00091786" w:rsidTr="00FB3E62">
        <w:trPr>
          <w:jc w:val="center"/>
        </w:trPr>
        <w:tc>
          <w:tcPr>
            <w:tcW w:w="4596" w:type="dxa"/>
            <w:shd w:val="clear" w:color="auto" w:fill="auto"/>
          </w:tcPr>
          <w:p w:rsidR="00091786" w:rsidRDefault="00091786" w:rsidP="00FB3E62">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701"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612" w:type="dxa"/>
            <w:shd w:val="clear" w:color="auto" w:fill="auto"/>
            <w:vAlign w:val="center"/>
          </w:tcPr>
          <w:p w:rsidR="00091786" w:rsidRDefault="00091786" w:rsidP="00FB3E62">
            <w:pPr>
              <w:ind w:firstLine="0"/>
              <w:jc w:val="center"/>
              <w:rPr>
                <w:color w:val="FF0000"/>
                <w:sz w:val="20"/>
                <w:szCs w:val="20"/>
              </w:rPr>
            </w:pPr>
            <w:r>
              <w:rPr>
                <w:sz w:val="20"/>
                <w:szCs w:val="20"/>
              </w:rPr>
              <w:t>Соответствует</w:t>
            </w:r>
          </w:p>
        </w:tc>
      </w:tr>
      <w:tr w:rsidR="00091786" w:rsidTr="00FB3E62">
        <w:trPr>
          <w:jc w:val="center"/>
        </w:trPr>
        <w:tc>
          <w:tcPr>
            <w:tcW w:w="4596" w:type="dxa"/>
            <w:shd w:val="clear" w:color="auto" w:fill="auto"/>
          </w:tcPr>
          <w:p w:rsidR="00091786" w:rsidRDefault="00091786" w:rsidP="00FB3E62">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701"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612" w:type="dxa"/>
            <w:shd w:val="clear" w:color="auto" w:fill="auto"/>
            <w:vAlign w:val="center"/>
          </w:tcPr>
          <w:p w:rsidR="00091786" w:rsidRDefault="00091786" w:rsidP="00FB3E62">
            <w:pPr>
              <w:ind w:firstLine="0"/>
              <w:jc w:val="center"/>
              <w:rPr>
                <w:color w:val="FF0000"/>
                <w:sz w:val="20"/>
                <w:szCs w:val="20"/>
              </w:rPr>
            </w:pPr>
            <w:r>
              <w:rPr>
                <w:sz w:val="20"/>
                <w:szCs w:val="20"/>
              </w:rPr>
              <w:t>Соответствует</w:t>
            </w:r>
          </w:p>
        </w:tc>
      </w:tr>
      <w:tr w:rsidR="00091786" w:rsidTr="00FB3E62">
        <w:trPr>
          <w:jc w:val="center"/>
        </w:trPr>
        <w:tc>
          <w:tcPr>
            <w:tcW w:w="4596" w:type="dxa"/>
            <w:shd w:val="clear" w:color="auto" w:fill="auto"/>
          </w:tcPr>
          <w:p w:rsidR="00091786" w:rsidRDefault="00091786" w:rsidP="00FB3E62">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701"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612" w:type="dxa"/>
            <w:shd w:val="clear" w:color="auto" w:fill="auto"/>
            <w:vAlign w:val="center"/>
          </w:tcPr>
          <w:p w:rsidR="00091786" w:rsidRDefault="00091786" w:rsidP="00FB3E62">
            <w:pPr>
              <w:ind w:firstLine="0"/>
              <w:jc w:val="center"/>
              <w:rPr>
                <w:color w:val="FF0000"/>
                <w:sz w:val="20"/>
                <w:szCs w:val="20"/>
              </w:rPr>
            </w:pPr>
            <w:r>
              <w:rPr>
                <w:color w:val="FF0000"/>
                <w:sz w:val="20"/>
                <w:szCs w:val="20"/>
              </w:rPr>
              <w:t>Не соответствует</w:t>
            </w:r>
          </w:p>
        </w:tc>
      </w:tr>
      <w:tr w:rsidR="00091786" w:rsidTr="00FB3E62">
        <w:trPr>
          <w:jc w:val="center"/>
        </w:trPr>
        <w:tc>
          <w:tcPr>
            <w:tcW w:w="4596" w:type="dxa"/>
            <w:shd w:val="clear" w:color="auto" w:fill="auto"/>
          </w:tcPr>
          <w:p w:rsidR="00091786" w:rsidRDefault="00091786" w:rsidP="00FB3E62">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701" w:type="dxa"/>
            <w:shd w:val="clear" w:color="auto" w:fill="auto"/>
            <w:vAlign w:val="center"/>
          </w:tcPr>
          <w:p w:rsidR="00091786" w:rsidRDefault="00091786" w:rsidP="00FB3E62">
            <w:pPr>
              <w:ind w:firstLine="0"/>
              <w:jc w:val="center"/>
              <w:rPr>
                <w:sz w:val="20"/>
                <w:szCs w:val="20"/>
              </w:rPr>
            </w:pPr>
            <w:r>
              <w:rPr>
                <w:sz w:val="20"/>
                <w:szCs w:val="20"/>
              </w:rPr>
              <w:t>Соответствует</w:t>
            </w:r>
          </w:p>
        </w:tc>
        <w:tc>
          <w:tcPr>
            <w:tcW w:w="1612" w:type="dxa"/>
            <w:shd w:val="clear" w:color="auto" w:fill="auto"/>
            <w:vAlign w:val="center"/>
          </w:tcPr>
          <w:p w:rsidR="00091786" w:rsidRDefault="00091786" w:rsidP="00FB3E62">
            <w:pPr>
              <w:ind w:firstLine="0"/>
              <w:jc w:val="center"/>
              <w:rPr>
                <w:color w:val="FF0000"/>
                <w:sz w:val="20"/>
                <w:szCs w:val="20"/>
              </w:rPr>
            </w:pPr>
            <w:r>
              <w:rPr>
                <w:sz w:val="20"/>
                <w:szCs w:val="20"/>
              </w:rPr>
              <w:t>Соответствует</w:t>
            </w:r>
          </w:p>
        </w:tc>
      </w:tr>
      <w:tr w:rsidR="00091786" w:rsidTr="00FB3E62">
        <w:trPr>
          <w:jc w:val="center"/>
        </w:trPr>
        <w:tc>
          <w:tcPr>
            <w:tcW w:w="4596" w:type="dxa"/>
            <w:shd w:val="clear" w:color="auto" w:fill="auto"/>
          </w:tcPr>
          <w:p w:rsidR="00091786" w:rsidRDefault="00091786" w:rsidP="00FB3E62">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091786" w:rsidRDefault="00091786" w:rsidP="00FB3E62">
            <w:pPr>
              <w:ind w:firstLine="0"/>
              <w:rPr>
                <w:sz w:val="20"/>
                <w:szCs w:val="20"/>
              </w:rPr>
            </w:pPr>
            <w:r>
              <w:rPr>
                <w:sz w:val="20"/>
                <w:szCs w:val="20"/>
              </w:rPr>
              <w:t xml:space="preserve">Представлены </w:t>
            </w:r>
          </w:p>
        </w:tc>
        <w:tc>
          <w:tcPr>
            <w:tcW w:w="1701" w:type="dxa"/>
            <w:shd w:val="clear" w:color="auto" w:fill="auto"/>
            <w:vAlign w:val="center"/>
          </w:tcPr>
          <w:p w:rsidR="00091786" w:rsidRDefault="00091786" w:rsidP="00FB3E62">
            <w:pPr>
              <w:ind w:firstLine="0"/>
              <w:jc w:val="center"/>
              <w:rPr>
                <w:sz w:val="20"/>
                <w:szCs w:val="20"/>
              </w:rPr>
            </w:pPr>
            <w:r>
              <w:rPr>
                <w:sz w:val="20"/>
                <w:szCs w:val="20"/>
              </w:rPr>
              <w:t>Представлены</w:t>
            </w:r>
          </w:p>
        </w:tc>
        <w:tc>
          <w:tcPr>
            <w:tcW w:w="1612" w:type="dxa"/>
            <w:shd w:val="clear" w:color="auto" w:fill="auto"/>
            <w:vAlign w:val="center"/>
          </w:tcPr>
          <w:p w:rsidR="00091786" w:rsidRDefault="00091786" w:rsidP="00FB3E62">
            <w:pPr>
              <w:ind w:firstLine="0"/>
              <w:jc w:val="center"/>
              <w:rPr>
                <w:sz w:val="20"/>
                <w:szCs w:val="20"/>
              </w:rPr>
            </w:pPr>
            <w:r>
              <w:rPr>
                <w:sz w:val="20"/>
                <w:szCs w:val="20"/>
              </w:rPr>
              <w:t>Не представлены</w:t>
            </w:r>
          </w:p>
        </w:tc>
      </w:tr>
    </w:tbl>
    <w:p w:rsidR="00091786" w:rsidRDefault="00091786" w:rsidP="00091786"/>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30" w:name="_Toc447659"/>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30"/>
      <w:r w:rsidRPr="00774921">
        <w:rPr>
          <w:rFonts w:eastAsia="Calibri"/>
          <w:bCs/>
        </w:rPr>
        <w:t xml:space="preserve"> </w:t>
      </w:r>
      <w:bookmarkEnd w:id="328"/>
      <w:bookmarkEnd w:id="329"/>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6A45F60F" wp14:editId="18FD86E0">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96" w:rsidRDefault="00CD5496">
      <w:pPr>
        <w:spacing w:line="240" w:lineRule="auto"/>
      </w:pPr>
      <w:r>
        <w:separator/>
      </w:r>
    </w:p>
  </w:endnote>
  <w:endnote w:type="continuationSeparator" w:id="0">
    <w:p w:rsidR="00CD5496" w:rsidRDefault="00CD5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F66365">
      <w:rPr>
        <w:sz w:val="20"/>
      </w:rPr>
      <w:fldChar w:fldCharType="begin"/>
    </w:r>
    <w:r w:rsidR="00F66365">
      <w:rPr>
        <w:sz w:val="20"/>
      </w:rPr>
      <w:instrText xml:space="preserve"> DATE \@ "dd.MM.yyyy" </w:instrText>
    </w:r>
    <w:r w:rsidR="00F66365">
      <w:rPr>
        <w:sz w:val="20"/>
      </w:rPr>
      <w:fldChar w:fldCharType="separate"/>
    </w:r>
    <w:r w:rsidR="009E3256">
      <w:rPr>
        <w:noProof/>
        <w:sz w:val="20"/>
      </w:rPr>
      <w:t>12.04.2019</w:t>
    </w:r>
    <w:r w:rsidR="00F66365">
      <w:rPr>
        <w:sz w:val="20"/>
      </w:rPr>
      <w:fldChar w:fldCharType="end"/>
    </w:r>
    <w:r w:rsidR="00F66365">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F66365">
      <w:rPr>
        <w:sz w:val="20"/>
      </w:rPr>
      <w:fldChar w:fldCharType="begin"/>
    </w:r>
    <w:r w:rsidR="00F66365">
      <w:rPr>
        <w:sz w:val="20"/>
      </w:rPr>
      <w:instrText xml:space="preserve"> DATE \@ "dd.MM.yyyy" </w:instrText>
    </w:r>
    <w:r w:rsidR="00F66365">
      <w:rPr>
        <w:sz w:val="20"/>
      </w:rPr>
      <w:fldChar w:fldCharType="separate"/>
    </w:r>
    <w:r w:rsidR="009E3256">
      <w:rPr>
        <w:noProof/>
        <w:sz w:val="20"/>
      </w:rPr>
      <w:t>12.04.2019</w:t>
    </w:r>
    <w:r w:rsidR="00F66365">
      <w:rPr>
        <w:sz w:val="20"/>
      </w:rPr>
      <w:fldChar w:fldCharType="end"/>
    </w:r>
    <w:r w:rsidR="00F66365">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96" w:rsidRDefault="00CD5496">
      <w:pPr>
        <w:spacing w:line="240" w:lineRule="auto"/>
      </w:pPr>
      <w:r>
        <w:separator/>
      </w:r>
    </w:p>
  </w:footnote>
  <w:footnote w:type="continuationSeparator" w:id="0">
    <w:p w:rsidR="00CD5496" w:rsidRDefault="00CD5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866C51">
            <w:rPr>
              <w:color w:val="000000"/>
              <w:sz w:val="20"/>
              <w:szCs w:val="20"/>
            </w:rPr>
            <w:t>КТГК</w:t>
          </w:r>
          <w:r w:rsidRPr="00B95A92">
            <w:rPr>
              <w:color w:val="000000"/>
              <w:sz w:val="20"/>
              <w:szCs w:val="20"/>
            </w:rPr>
            <w:t>-В5-01</w:t>
          </w:r>
        </w:p>
        <w:p w:rsidR="00897A4D" w:rsidRDefault="00897A4D" w:rsidP="00A633F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w:t>
          </w:r>
          <w:r w:rsidR="000A46B7">
            <w:rPr>
              <w:color w:val="000000"/>
              <w:sz w:val="20"/>
              <w:szCs w:val="20"/>
            </w:rPr>
            <w:t>товаров, работ, услуг для нужд ОО</w:t>
          </w:r>
          <w:r>
            <w:rPr>
              <w:color w:val="000000"/>
              <w:sz w:val="20"/>
              <w:szCs w:val="20"/>
            </w:rPr>
            <w:t>О «</w:t>
          </w:r>
          <w:r w:rsidR="00A633F5">
            <w:rPr>
              <w:color w:val="000000"/>
              <w:sz w:val="20"/>
              <w:szCs w:val="20"/>
            </w:rPr>
            <w:t>КТГК</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9E3256">
            <w:rPr>
              <w:noProof/>
              <w:color w:val="000000"/>
              <w:sz w:val="20"/>
              <w:szCs w:val="20"/>
            </w:rPr>
            <w:t>55</w:t>
          </w:r>
          <w:r>
            <w:rPr>
              <w:color w:val="000000"/>
              <w:sz w:val="20"/>
              <w:szCs w:val="20"/>
            </w:rPr>
            <w:fldChar w:fldCharType="end"/>
          </w:r>
          <w:r>
            <w:rPr>
              <w:color w:val="000000"/>
              <w:sz w:val="20"/>
              <w:szCs w:val="20"/>
            </w:rPr>
            <w:t xml:space="preserve"> из </w:t>
          </w:r>
          <w:r w:rsidR="005049E5">
            <w:rPr>
              <w:color w:val="000000"/>
              <w:sz w:val="20"/>
              <w:szCs w:val="20"/>
            </w:rPr>
            <w:t>76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335DC1">
            <w:rPr>
              <w:color w:val="000000"/>
              <w:sz w:val="20"/>
              <w:szCs w:val="20"/>
            </w:rPr>
            <w:t>2</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0E5"/>
    <w:rsid w:val="00017FC3"/>
    <w:rsid w:val="0002673E"/>
    <w:rsid w:val="00026F5B"/>
    <w:rsid w:val="00027318"/>
    <w:rsid w:val="00032371"/>
    <w:rsid w:val="000334B1"/>
    <w:rsid w:val="000417C7"/>
    <w:rsid w:val="00045FDE"/>
    <w:rsid w:val="000679BC"/>
    <w:rsid w:val="00070925"/>
    <w:rsid w:val="00082CDF"/>
    <w:rsid w:val="00086D19"/>
    <w:rsid w:val="00086D7C"/>
    <w:rsid w:val="00086FF1"/>
    <w:rsid w:val="00090295"/>
    <w:rsid w:val="00091786"/>
    <w:rsid w:val="000942B6"/>
    <w:rsid w:val="000971AB"/>
    <w:rsid w:val="000A01F4"/>
    <w:rsid w:val="000A108D"/>
    <w:rsid w:val="000A11E7"/>
    <w:rsid w:val="000A1E91"/>
    <w:rsid w:val="000A2500"/>
    <w:rsid w:val="000A46B7"/>
    <w:rsid w:val="000B049E"/>
    <w:rsid w:val="000B55B8"/>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B95"/>
    <w:rsid w:val="00121549"/>
    <w:rsid w:val="00123116"/>
    <w:rsid w:val="001251D1"/>
    <w:rsid w:val="00126394"/>
    <w:rsid w:val="0013083C"/>
    <w:rsid w:val="00131C5F"/>
    <w:rsid w:val="00135DF6"/>
    <w:rsid w:val="00136ED5"/>
    <w:rsid w:val="00141B4E"/>
    <w:rsid w:val="00146370"/>
    <w:rsid w:val="00153FFE"/>
    <w:rsid w:val="001551D1"/>
    <w:rsid w:val="001614CB"/>
    <w:rsid w:val="001630EB"/>
    <w:rsid w:val="00165431"/>
    <w:rsid w:val="00180DD9"/>
    <w:rsid w:val="00190104"/>
    <w:rsid w:val="0019767F"/>
    <w:rsid w:val="001A17D2"/>
    <w:rsid w:val="001A414B"/>
    <w:rsid w:val="001A4F18"/>
    <w:rsid w:val="001A68C7"/>
    <w:rsid w:val="001B0FF3"/>
    <w:rsid w:val="001B4D0F"/>
    <w:rsid w:val="001B5521"/>
    <w:rsid w:val="001D0299"/>
    <w:rsid w:val="001D08B3"/>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C657E"/>
    <w:rsid w:val="002D2063"/>
    <w:rsid w:val="002D6B84"/>
    <w:rsid w:val="002E45B0"/>
    <w:rsid w:val="002F020C"/>
    <w:rsid w:val="002F0471"/>
    <w:rsid w:val="002F64DA"/>
    <w:rsid w:val="002F6B89"/>
    <w:rsid w:val="00301F41"/>
    <w:rsid w:val="0030493A"/>
    <w:rsid w:val="00313D03"/>
    <w:rsid w:val="00317DBC"/>
    <w:rsid w:val="00320DEB"/>
    <w:rsid w:val="00324036"/>
    <w:rsid w:val="003276F1"/>
    <w:rsid w:val="00327FF9"/>
    <w:rsid w:val="0033207B"/>
    <w:rsid w:val="00332088"/>
    <w:rsid w:val="003320B9"/>
    <w:rsid w:val="00333321"/>
    <w:rsid w:val="00335263"/>
    <w:rsid w:val="00335DC1"/>
    <w:rsid w:val="00336F4F"/>
    <w:rsid w:val="00337187"/>
    <w:rsid w:val="003400C8"/>
    <w:rsid w:val="003421DB"/>
    <w:rsid w:val="00351891"/>
    <w:rsid w:val="00352942"/>
    <w:rsid w:val="00353704"/>
    <w:rsid w:val="00356E74"/>
    <w:rsid w:val="003602A4"/>
    <w:rsid w:val="003631CF"/>
    <w:rsid w:val="00363BF0"/>
    <w:rsid w:val="00363DB4"/>
    <w:rsid w:val="003664B6"/>
    <w:rsid w:val="003675A3"/>
    <w:rsid w:val="00382F19"/>
    <w:rsid w:val="00383B3A"/>
    <w:rsid w:val="00386043"/>
    <w:rsid w:val="0038711C"/>
    <w:rsid w:val="00390262"/>
    <w:rsid w:val="00391E28"/>
    <w:rsid w:val="00394572"/>
    <w:rsid w:val="00394709"/>
    <w:rsid w:val="003A2151"/>
    <w:rsid w:val="003A43E9"/>
    <w:rsid w:val="003B0D2C"/>
    <w:rsid w:val="003B3090"/>
    <w:rsid w:val="003B4BFB"/>
    <w:rsid w:val="003B6983"/>
    <w:rsid w:val="003C0EDF"/>
    <w:rsid w:val="003C65EC"/>
    <w:rsid w:val="003C6A74"/>
    <w:rsid w:val="003D415A"/>
    <w:rsid w:val="003D445D"/>
    <w:rsid w:val="003E73FE"/>
    <w:rsid w:val="003F1DB6"/>
    <w:rsid w:val="003F5425"/>
    <w:rsid w:val="003F6272"/>
    <w:rsid w:val="004147A2"/>
    <w:rsid w:val="004147F4"/>
    <w:rsid w:val="00422A0E"/>
    <w:rsid w:val="004272A3"/>
    <w:rsid w:val="00434DCE"/>
    <w:rsid w:val="0043730D"/>
    <w:rsid w:val="004403C5"/>
    <w:rsid w:val="00440901"/>
    <w:rsid w:val="00440D83"/>
    <w:rsid w:val="004411B6"/>
    <w:rsid w:val="004472A8"/>
    <w:rsid w:val="00447D8B"/>
    <w:rsid w:val="00452E3D"/>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066D"/>
    <w:rsid w:val="004D18DA"/>
    <w:rsid w:val="004D1C42"/>
    <w:rsid w:val="004D1C9C"/>
    <w:rsid w:val="004D1DA8"/>
    <w:rsid w:val="004D1DF7"/>
    <w:rsid w:val="004D5D91"/>
    <w:rsid w:val="004E5DAE"/>
    <w:rsid w:val="004E6AFC"/>
    <w:rsid w:val="004F5B5E"/>
    <w:rsid w:val="005049E5"/>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C90"/>
    <w:rsid w:val="005D6ECA"/>
    <w:rsid w:val="005E0234"/>
    <w:rsid w:val="005E52BB"/>
    <w:rsid w:val="005E6BF1"/>
    <w:rsid w:val="005F4075"/>
    <w:rsid w:val="005F7749"/>
    <w:rsid w:val="00602C0B"/>
    <w:rsid w:val="006034B6"/>
    <w:rsid w:val="00603F28"/>
    <w:rsid w:val="00611AFE"/>
    <w:rsid w:val="006206A3"/>
    <w:rsid w:val="00620F19"/>
    <w:rsid w:val="00637030"/>
    <w:rsid w:val="006378B1"/>
    <w:rsid w:val="00650B9D"/>
    <w:rsid w:val="0065240F"/>
    <w:rsid w:val="00654D5C"/>
    <w:rsid w:val="00662295"/>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037C5"/>
    <w:rsid w:val="00712F06"/>
    <w:rsid w:val="00716484"/>
    <w:rsid w:val="00725E46"/>
    <w:rsid w:val="00730B52"/>
    <w:rsid w:val="00734BE0"/>
    <w:rsid w:val="007350EC"/>
    <w:rsid w:val="00740752"/>
    <w:rsid w:val="0074314B"/>
    <w:rsid w:val="00753DE1"/>
    <w:rsid w:val="00756066"/>
    <w:rsid w:val="00756FFB"/>
    <w:rsid w:val="00760D92"/>
    <w:rsid w:val="007610C7"/>
    <w:rsid w:val="007616C8"/>
    <w:rsid w:val="00763390"/>
    <w:rsid w:val="007728A5"/>
    <w:rsid w:val="00775F02"/>
    <w:rsid w:val="007769F8"/>
    <w:rsid w:val="007770B5"/>
    <w:rsid w:val="007902C1"/>
    <w:rsid w:val="0079095E"/>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66C51"/>
    <w:rsid w:val="00872DD6"/>
    <w:rsid w:val="00880168"/>
    <w:rsid w:val="008840F2"/>
    <w:rsid w:val="00884398"/>
    <w:rsid w:val="00884B28"/>
    <w:rsid w:val="00887A2A"/>
    <w:rsid w:val="00887BB0"/>
    <w:rsid w:val="00890A53"/>
    <w:rsid w:val="00894734"/>
    <w:rsid w:val="00894ED6"/>
    <w:rsid w:val="00897A4D"/>
    <w:rsid w:val="008A13EE"/>
    <w:rsid w:val="008A18BE"/>
    <w:rsid w:val="008A5EC4"/>
    <w:rsid w:val="008A5F6B"/>
    <w:rsid w:val="008B101C"/>
    <w:rsid w:val="008B2109"/>
    <w:rsid w:val="008B5A50"/>
    <w:rsid w:val="008B7C20"/>
    <w:rsid w:val="008D02DD"/>
    <w:rsid w:val="008D13F9"/>
    <w:rsid w:val="008D1A44"/>
    <w:rsid w:val="008D7292"/>
    <w:rsid w:val="008E1285"/>
    <w:rsid w:val="008F5246"/>
    <w:rsid w:val="008F556D"/>
    <w:rsid w:val="008F5D58"/>
    <w:rsid w:val="008F754E"/>
    <w:rsid w:val="009011E7"/>
    <w:rsid w:val="00904D98"/>
    <w:rsid w:val="00907A7B"/>
    <w:rsid w:val="00913991"/>
    <w:rsid w:val="00914EDC"/>
    <w:rsid w:val="00917FAE"/>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3256"/>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57F41"/>
    <w:rsid w:val="00A61A6C"/>
    <w:rsid w:val="00A62758"/>
    <w:rsid w:val="00A633F5"/>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0C6C"/>
    <w:rsid w:val="00AC19FB"/>
    <w:rsid w:val="00AC29DA"/>
    <w:rsid w:val="00AC352A"/>
    <w:rsid w:val="00AC6CC1"/>
    <w:rsid w:val="00AD17F4"/>
    <w:rsid w:val="00AD6740"/>
    <w:rsid w:val="00AE5846"/>
    <w:rsid w:val="00AE5CAB"/>
    <w:rsid w:val="00AF4A69"/>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7398A"/>
    <w:rsid w:val="00B7595E"/>
    <w:rsid w:val="00B765CE"/>
    <w:rsid w:val="00B810F5"/>
    <w:rsid w:val="00B81D49"/>
    <w:rsid w:val="00B84CCB"/>
    <w:rsid w:val="00B855C4"/>
    <w:rsid w:val="00B8691D"/>
    <w:rsid w:val="00B95A92"/>
    <w:rsid w:val="00BC4DAF"/>
    <w:rsid w:val="00BC73F1"/>
    <w:rsid w:val="00BD3B48"/>
    <w:rsid w:val="00BD669B"/>
    <w:rsid w:val="00BE4F15"/>
    <w:rsid w:val="00BE54A2"/>
    <w:rsid w:val="00BE6D5C"/>
    <w:rsid w:val="00BF039C"/>
    <w:rsid w:val="00BF4827"/>
    <w:rsid w:val="00BF5043"/>
    <w:rsid w:val="00BF7229"/>
    <w:rsid w:val="00C0134D"/>
    <w:rsid w:val="00C04229"/>
    <w:rsid w:val="00C0484E"/>
    <w:rsid w:val="00C07A03"/>
    <w:rsid w:val="00C12CA5"/>
    <w:rsid w:val="00C13BA8"/>
    <w:rsid w:val="00C15F16"/>
    <w:rsid w:val="00C16DEA"/>
    <w:rsid w:val="00C23ADC"/>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D5496"/>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4AD8"/>
    <w:rsid w:val="00D76CB7"/>
    <w:rsid w:val="00D95DB6"/>
    <w:rsid w:val="00D979FA"/>
    <w:rsid w:val="00DA222A"/>
    <w:rsid w:val="00DA4AAC"/>
    <w:rsid w:val="00DA685F"/>
    <w:rsid w:val="00DB25F6"/>
    <w:rsid w:val="00DB52D7"/>
    <w:rsid w:val="00DC6CAF"/>
    <w:rsid w:val="00DD0ECA"/>
    <w:rsid w:val="00DD3BE3"/>
    <w:rsid w:val="00DD4B41"/>
    <w:rsid w:val="00DD5368"/>
    <w:rsid w:val="00DE4798"/>
    <w:rsid w:val="00DE71C6"/>
    <w:rsid w:val="00DF309F"/>
    <w:rsid w:val="00DF3170"/>
    <w:rsid w:val="00DF5B65"/>
    <w:rsid w:val="00E01507"/>
    <w:rsid w:val="00E0490F"/>
    <w:rsid w:val="00E10FDA"/>
    <w:rsid w:val="00E154D9"/>
    <w:rsid w:val="00E170CF"/>
    <w:rsid w:val="00E21031"/>
    <w:rsid w:val="00E238ED"/>
    <w:rsid w:val="00E31816"/>
    <w:rsid w:val="00E328ED"/>
    <w:rsid w:val="00E42956"/>
    <w:rsid w:val="00E46C78"/>
    <w:rsid w:val="00E50124"/>
    <w:rsid w:val="00E55F73"/>
    <w:rsid w:val="00E56964"/>
    <w:rsid w:val="00E57E5C"/>
    <w:rsid w:val="00E67ADD"/>
    <w:rsid w:val="00E71C56"/>
    <w:rsid w:val="00E73895"/>
    <w:rsid w:val="00E74B89"/>
    <w:rsid w:val="00E828A9"/>
    <w:rsid w:val="00E849C9"/>
    <w:rsid w:val="00E863AE"/>
    <w:rsid w:val="00E90EEC"/>
    <w:rsid w:val="00E91170"/>
    <w:rsid w:val="00E91D12"/>
    <w:rsid w:val="00E93464"/>
    <w:rsid w:val="00E97942"/>
    <w:rsid w:val="00EA1534"/>
    <w:rsid w:val="00EA5469"/>
    <w:rsid w:val="00EB19F8"/>
    <w:rsid w:val="00EB4A86"/>
    <w:rsid w:val="00EC0DE7"/>
    <w:rsid w:val="00EC0E0F"/>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060A"/>
    <w:rsid w:val="00F5162E"/>
    <w:rsid w:val="00F52B4D"/>
    <w:rsid w:val="00F623F1"/>
    <w:rsid w:val="00F62AC2"/>
    <w:rsid w:val="00F66365"/>
    <w:rsid w:val="00F669BC"/>
    <w:rsid w:val="00F67309"/>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FE5AE"/>
  <w15:docId w15:val="{C21563AE-DA39-4A35-A632-37F63F9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2AA4-AF03-4CDD-AD80-E062DD3C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76</Pages>
  <Words>27043</Words>
  <Characters>154151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146</cp:revision>
  <cp:lastPrinted>2019-04-03T13:27:00Z</cp:lastPrinted>
  <dcterms:created xsi:type="dcterms:W3CDTF">2018-12-03T06:01:00Z</dcterms:created>
  <dcterms:modified xsi:type="dcterms:W3CDTF">2019-04-12T03:03:00Z</dcterms:modified>
</cp:coreProperties>
</file>