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7B50F4">
        <w:rPr>
          <w:rFonts w:ascii="Times New Roman" w:hAnsi="Times New Roman"/>
          <w:sz w:val="24"/>
          <w:szCs w:val="24"/>
        </w:rPr>
        <w:t>1</w:t>
      </w:r>
      <w:r w:rsidR="008B231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B331C1">
        <w:rPr>
          <w:rFonts w:ascii="Times New Roman" w:hAnsi="Times New Roman"/>
          <w:sz w:val="24"/>
          <w:szCs w:val="24"/>
        </w:rPr>
        <w:t>К</w:t>
      </w:r>
      <w:r w:rsidR="008B2313">
        <w:rPr>
          <w:rFonts w:ascii="Times New Roman" w:hAnsi="Times New Roman"/>
          <w:sz w:val="24"/>
          <w:szCs w:val="24"/>
        </w:rPr>
        <w:t>р</w:t>
      </w:r>
      <w:r w:rsidR="003E615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1E4994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B331C1">
        <w:rPr>
          <w:sz w:val="24"/>
          <w:szCs w:val="24"/>
        </w:rPr>
        <w:t>06</w:t>
      </w:r>
      <w:r w:rsidR="00D418C6">
        <w:rPr>
          <w:sz w:val="24"/>
          <w:szCs w:val="24"/>
        </w:rPr>
        <w:t>.0</w:t>
      </w:r>
      <w:r w:rsidR="00B331C1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3C1787" w:rsidRPr="00FF7704" w:rsidRDefault="008B2313" w:rsidP="003C1787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цветных металлов предприятий Красноярского филиалов ООО «СГК» во </w:t>
      </w:r>
      <w:r>
        <w:rPr>
          <w:i/>
          <w:lang w:val="en-US"/>
        </w:rPr>
        <w:t>II</w:t>
      </w:r>
      <w:r w:rsidRPr="007961B7">
        <w:rPr>
          <w:i/>
        </w:rPr>
        <w:t xml:space="preserve"> </w:t>
      </w:r>
      <w:r>
        <w:rPr>
          <w:i/>
        </w:rPr>
        <w:t>полугодие 2017г.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128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КрФ</w:t>
      </w:r>
      <w:r w:rsidRPr="000332A7">
        <w:rPr>
          <w:b/>
          <w:i/>
        </w:rPr>
        <w:t>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3C1787" w:rsidRPr="002744EC">
        <w:rPr>
          <w:i/>
        </w:rPr>
        <w:t>.</w:t>
      </w:r>
    </w:p>
    <w:p w:rsidR="003C1787" w:rsidRPr="00FF7704" w:rsidRDefault="003C1787" w:rsidP="003C1787">
      <w:pPr>
        <w:spacing w:before="120" w:after="120"/>
        <w:contextualSpacing/>
        <w:jc w:val="both"/>
        <w:rPr>
          <w:b/>
        </w:rPr>
      </w:pPr>
    </w:p>
    <w:p w:rsidR="008B2313" w:rsidRPr="00FF7704" w:rsidRDefault="008B2313" w:rsidP="008B2313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8B2313" w:rsidRPr="00FF7704" w:rsidRDefault="008B2313" w:rsidP="008B2313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8B2313" w:rsidRPr="00FF7704" w:rsidRDefault="008B2313" w:rsidP="008B2313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8B2313" w:rsidRPr="00FF7704" w:rsidRDefault="008B2313" w:rsidP="008B2313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Сводный план образования лома металлов предприятий Красноярского филиала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FF7704">
        <w:t xml:space="preserve">; </w:t>
      </w:r>
    </w:p>
    <w:p w:rsidR="008B2313" w:rsidRPr="00FF7704" w:rsidRDefault="008B2313" w:rsidP="008B2313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8B2313" w:rsidRPr="00FF7704" w:rsidRDefault="008B2313" w:rsidP="008B2313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8B2313" w:rsidRPr="00FF7704" w:rsidRDefault="008B2313" w:rsidP="008B2313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8B2313" w:rsidRPr="00FF7704" w:rsidRDefault="008B2313" w:rsidP="008B231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 w:rsidRPr="00FF7704">
        <w:rPr>
          <w:bCs/>
        </w:rPr>
        <w:t>;</w:t>
      </w:r>
    </w:p>
    <w:p w:rsidR="008B2313" w:rsidRPr="00FF7704" w:rsidRDefault="008B2313" w:rsidP="008B231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ПКФ </w:t>
      </w:r>
      <w:r w:rsidRPr="00FF7704">
        <w:rPr>
          <w:bCs/>
        </w:rPr>
        <w:t>«</w:t>
      </w:r>
      <w:r>
        <w:rPr>
          <w:bCs/>
        </w:rPr>
        <w:t>Золотая Середина</w:t>
      </w:r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Красноярск</w:t>
      </w:r>
      <w:proofErr w:type="spellEnd"/>
      <w:r w:rsidRPr="00FF7704">
        <w:rPr>
          <w:bCs/>
        </w:rPr>
        <w:t>;</w:t>
      </w:r>
    </w:p>
    <w:p w:rsidR="008B2313" w:rsidRPr="008B2313" w:rsidRDefault="008B2313" w:rsidP="008B2313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«Металлы Сибири»,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.</w:t>
      </w:r>
      <w:bookmarkStart w:id="0" w:name="_GoBack"/>
      <w:bookmarkEnd w:id="0"/>
    </w:p>
    <w:p w:rsidR="008B2313" w:rsidRDefault="008B2313" w:rsidP="008B2313">
      <w:pPr>
        <w:spacing w:before="120" w:after="120"/>
        <w:contextualSpacing/>
        <w:jc w:val="both"/>
        <w:rPr>
          <w:b/>
        </w:rPr>
      </w:pPr>
    </w:p>
    <w:p w:rsidR="008B2313" w:rsidRPr="00FF7704" w:rsidRDefault="008B2313" w:rsidP="008B2313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8B2313" w:rsidRDefault="008B2313" w:rsidP="008B2313">
      <w:pPr>
        <w:spacing w:before="120" w:after="120"/>
        <w:contextualSpacing/>
        <w:jc w:val="both"/>
        <w:rPr>
          <w:bCs/>
        </w:rPr>
      </w:pPr>
      <w:r>
        <w:t>С учетом итогов проведенной переторжки на повышение между компаниями, принявшими участие в проводимой процедуре реализации, п</w:t>
      </w:r>
      <w:r w:rsidRPr="00FF7704">
        <w:t>ризнать победител</w:t>
      </w:r>
      <w:r>
        <w:t>е</w:t>
      </w:r>
      <w:r w:rsidRPr="00FF7704">
        <w:t xml:space="preserve">м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лома и отходов цветных металлов предприятий Красноярского филиала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128</w:t>
      </w:r>
      <w:r w:rsidRPr="00FF7704">
        <w:t>-201</w:t>
      </w:r>
      <w:r>
        <w:t>7</w:t>
      </w:r>
      <w:r w:rsidRPr="00FF7704">
        <w:t>-</w:t>
      </w:r>
      <w:r>
        <w:t>КрФ-ЛЦМ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Металлы Сибири</w:t>
      </w:r>
      <w:r w:rsidRPr="00FF7704">
        <w:rPr>
          <w:bCs/>
        </w:rPr>
        <w:t>» (</w:t>
      </w:r>
      <w:proofErr w:type="spellStart"/>
      <w:r w:rsidRPr="00FF7704">
        <w:rPr>
          <w:bCs/>
        </w:rPr>
        <w:t>г.</w:t>
      </w:r>
      <w:r>
        <w:rPr>
          <w:bCs/>
        </w:rPr>
        <w:t>Новосибирск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5406754110</w:t>
      </w:r>
      <w:r w:rsidRPr="00FF7704">
        <w:rPr>
          <w:bCs/>
        </w:rPr>
        <w:t>), на условиях:</w:t>
      </w:r>
    </w:p>
    <w:p w:rsidR="008B2313" w:rsidRDefault="008B2313" w:rsidP="008B2313">
      <w:pPr>
        <w:spacing w:before="120" w:after="120"/>
        <w:contextualSpacing/>
        <w:jc w:val="both"/>
        <w:rPr>
          <w:bCs/>
        </w:rPr>
      </w:pPr>
    </w:p>
    <w:p w:rsidR="008B2313" w:rsidRDefault="008B2313" w:rsidP="008B2313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4 524 048,60 рублей без НДС,</w:t>
      </w:r>
    </w:p>
    <w:p w:rsidR="008B2313" w:rsidRPr="00FF7704" w:rsidRDefault="008B2313" w:rsidP="008B231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31.12.2017г.</w:t>
      </w:r>
    </w:p>
    <w:p w:rsidR="008B2313" w:rsidRPr="00FF7704" w:rsidRDefault="008B2313" w:rsidP="008B2313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аванс 20% от суммы спецификации, в течение 10 рабочих дней с момента подписания договора, предоплата 100% за каждую партию лома</w:t>
      </w:r>
      <w:r w:rsidRPr="00FF7704">
        <w:rPr>
          <w:bCs/>
        </w:rPr>
        <w:t>;</w:t>
      </w:r>
    </w:p>
    <w:p w:rsidR="001E4994" w:rsidRPr="00FF7704" w:rsidRDefault="008B2313" w:rsidP="001E499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994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78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313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1C1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197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C2627F-8B5F-4FD6-9292-AEC838A745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449647-7662-46E1-9078-731E6F4A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2017-07-06T14:55:00Z</dcterms:created>
  <dcterms:modified xsi:type="dcterms:W3CDTF">2017-07-06T14:55:00Z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