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6E0BD7" w:rsidRDefault="002B47CA" w:rsidP="000E51F2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>Информация АО «</w:t>
      </w:r>
      <w:r w:rsidR="00DE2739">
        <w:rPr>
          <w:b/>
          <w:szCs w:val="24"/>
        </w:rPr>
        <w:t>Кузбассэнерго</w:t>
      </w:r>
      <w:r w:rsidRPr="002C625E">
        <w:rPr>
          <w:b/>
          <w:szCs w:val="24"/>
        </w:rPr>
        <w:t xml:space="preserve">» </w:t>
      </w:r>
      <w:r w:rsidR="000E51F2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0E51F2" w:rsidRPr="00B82E82">
        <w:rPr>
          <w:b/>
          <w:szCs w:val="24"/>
          <w:lang w:eastAsia="ru-RU"/>
        </w:rPr>
        <w:t xml:space="preserve"> </w:t>
      </w:r>
      <w:r w:rsidR="000E51F2">
        <w:rPr>
          <w:b/>
          <w:szCs w:val="24"/>
          <w:lang w:eastAsia="ru-RU"/>
        </w:rPr>
        <w:t xml:space="preserve">за </w:t>
      </w:r>
      <w:r w:rsidR="009F5CDB">
        <w:rPr>
          <w:b/>
          <w:szCs w:val="24"/>
          <w:lang w:eastAsia="ru-RU"/>
        </w:rPr>
        <w:t>2</w:t>
      </w:r>
      <w:r>
        <w:rPr>
          <w:b/>
          <w:szCs w:val="24"/>
          <w:lang w:eastAsia="ru-RU"/>
        </w:rPr>
        <w:t xml:space="preserve"> квартал 201</w:t>
      </w:r>
      <w:r w:rsidR="007B4E45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>в соответствии с пункто</w:t>
      </w:r>
      <w:bookmarkStart w:id="0" w:name="_GoBack"/>
      <w:bookmarkEnd w:id="0"/>
      <w:r w:rsidRPr="002C625E">
        <w:rPr>
          <w:b/>
          <w:szCs w:val="24"/>
        </w:rPr>
        <w:t xml:space="preserve">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96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31"/>
        <w:gridCol w:w="1020"/>
        <w:gridCol w:w="2524"/>
        <w:gridCol w:w="1447"/>
      </w:tblGrid>
      <w:tr w:rsidR="000E51F2" w:rsidRPr="004B2A42" w:rsidTr="000E51F2">
        <w:tc>
          <w:tcPr>
            <w:tcW w:w="9602" w:type="dxa"/>
            <w:gridSpan w:val="5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1C78F5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C78F5"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1C78F5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1C78F5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1C78F5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1C78F5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C78F5"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0E51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E51F2"/>
    <w:rsid w:val="00113D83"/>
    <w:rsid w:val="001C5FF5"/>
    <w:rsid w:val="001C78F5"/>
    <w:rsid w:val="00247CB6"/>
    <w:rsid w:val="002B47CA"/>
    <w:rsid w:val="005C0D2F"/>
    <w:rsid w:val="00617C7A"/>
    <w:rsid w:val="00753EFF"/>
    <w:rsid w:val="007B4E45"/>
    <w:rsid w:val="00812F39"/>
    <w:rsid w:val="009F5CDB"/>
    <w:rsid w:val="00B53B0A"/>
    <w:rsid w:val="00C641A3"/>
    <w:rsid w:val="00D029B9"/>
    <w:rsid w:val="00DE2739"/>
    <w:rsid w:val="00F21E31"/>
    <w:rsid w:val="00F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21C63-9D50-4991-BF84-D673CB8E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7</cp:revision>
  <cp:lastPrinted>2017-01-12T08:29:00Z</cp:lastPrinted>
  <dcterms:created xsi:type="dcterms:W3CDTF">2018-04-04T02:35:00Z</dcterms:created>
  <dcterms:modified xsi:type="dcterms:W3CDTF">2019-07-09T07:01:00Z</dcterms:modified>
</cp:coreProperties>
</file>