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F31A83">
        <w:rPr>
          <w:b/>
          <w:szCs w:val="24"/>
        </w:rPr>
        <w:t>ООО «НТТК»</w:t>
      </w:r>
      <w:r w:rsidRPr="002C625E">
        <w:rPr>
          <w:b/>
          <w:szCs w:val="24"/>
        </w:rPr>
        <w:t xml:space="preserve"> </w:t>
      </w:r>
      <w:r w:rsidR="00AE0F0C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AE0F0C" w:rsidRPr="002C625E">
        <w:rPr>
          <w:b/>
          <w:szCs w:val="24"/>
          <w:lang w:eastAsia="ru-RU"/>
        </w:rPr>
        <w:t xml:space="preserve"> </w:t>
      </w:r>
      <w:r w:rsidR="00AE0F0C">
        <w:rPr>
          <w:b/>
          <w:szCs w:val="24"/>
          <w:lang w:eastAsia="ru-RU"/>
        </w:rPr>
        <w:t>з</w:t>
      </w:r>
      <w:r>
        <w:rPr>
          <w:b/>
          <w:szCs w:val="24"/>
          <w:lang w:eastAsia="ru-RU"/>
        </w:rPr>
        <w:t xml:space="preserve">а </w:t>
      </w:r>
      <w:r w:rsidR="00EE32BF">
        <w:rPr>
          <w:b/>
          <w:szCs w:val="24"/>
          <w:lang w:eastAsia="ru-RU"/>
        </w:rPr>
        <w:t>3</w:t>
      </w:r>
      <w:r>
        <w:rPr>
          <w:b/>
          <w:szCs w:val="24"/>
          <w:lang w:eastAsia="ru-RU"/>
        </w:rPr>
        <w:t xml:space="preserve"> квартал 201</w:t>
      </w:r>
      <w:r w:rsidR="00DE2BF9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</w:t>
      </w:r>
      <w:bookmarkStart w:id="0" w:name="_GoBack"/>
      <w:bookmarkEnd w:id="0"/>
      <w:r w:rsidRPr="002C625E">
        <w:rPr>
          <w:b/>
          <w:szCs w:val="24"/>
        </w:rPr>
        <w:t>иями и органами регулирования, утвержденных постановлением Правительства РФ от 05.07.2013 г. № 570</w:t>
      </w:r>
    </w:p>
    <w:p w:rsidR="002B47CA" w:rsidRPr="006E0BD7" w:rsidRDefault="002B47CA" w:rsidP="002B47CA">
      <w:pPr>
        <w:ind w:right="-426"/>
        <w:jc w:val="center"/>
        <w:rPr>
          <w:b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431D7E" w:rsidRPr="00307805" w:rsidTr="009C6127">
        <w:tc>
          <w:tcPr>
            <w:tcW w:w="9639" w:type="dxa"/>
            <w:gridSpan w:val="5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431D7E" w:rsidRPr="00307805" w:rsidTr="009C6127">
        <w:tc>
          <w:tcPr>
            <w:tcW w:w="68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431D7E" w:rsidRPr="00307805" w:rsidTr="009C6127">
        <w:tc>
          <w:tcPr>
            <w:tcW w:w="68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431D7E" w:rsidRPr="00307805" w:rsidRDefault="00431D7E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AE0F0C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AE0F0C" w:rsidRPr="00307805" w:rsidTr="00AE0F0C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AE0F0C" w:rsidRPr="00307805" w:rsidRDefault="00717716" w:rsidP="00AE0F0C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AE0F0C" w:rsidRPr="00307805" w:rsidTr="009C6127">
        <w:tc>
          <w:tcPr>
            <w:tcW w:w="68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AE0F0C" w:rsidRPr="00307805" w:rsidRDefault="00AE0F0C" w:rsidP="00AE0F0C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2B47CA" w:rsidRPr="00D228A0" w:rsidRDefault="002B47CA" w:rsidP="002B47CA">
      <w:pPr>
        <w:contextualSpacing/>
      </w:pPr>
    </w:p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C5A0B"/>
    <w:rsid w:val="001C5FF5"/>
    <w:rsid w:val="002B47CA"/>
    <w:rsid w:val="002B736F"/>
    <w:rsid w:val="002C7E4A"/>
    <w:rsid w:val="00365A40"/>
    <w:rsid w:val="0036751E"/>
    <w:rsid w:val="0040092B"/>
    <w:rsid w:val="00431D7E"/>
    <w:rsid w:val="005168F0"/>
    <w:rsid w:val="00717716"/>
    <w:rsid w:val="00AA21F8"/>
    <w:rsid w:val="00AE0F0C"/>
    <w:rsid w:val="00CF6147"/>
    <w:rsid w:val="00D029B9"/>
    <w:rsid w:val="00DE2BF9"/>
    <w:rsid w:val="00E243F4"/>
    <w:rsid w:val="00EE32BF"/>
    <w:rsid w:val="00F31A83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4E58-7516-48DA-9FE4-595E0D7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E2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19</cp:revision>
  <cp:lastPrinted>2017-01-16T09:34:00Z</cp:lastPrinted>
  <dcterms:created xsi:type="dcterms:W3CDTF">2016-10-10T08:29:00Z</dcterms:created>
  <dcterms:modified xsi:type="dcterms:W3CDTF">2019-10-04T05:42:00Z</dcterms:modified>
</cp:coreProperties>
</file>